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F6D91FD" w14:textId="77777777" w:rsidR="00702146" w:rsidRDefault="00A60250">
      <w:pPr>
        <w:jc w:val="both"/>
        <w:rPr>
          <w:rFonts w:ascii="Arial" w:hAnsi="Arial" w:cs="Arial"/>
          <w:color w:val="000080"/>
          <w:sz w:val="22"/>
          <w:szCs w:val="22"/>
          <w:lang w:val="es-ES"/>
        </w:rPr>
      </w:pPr>
      <w:r>
        <w:rPr>
          <w:rFonts w:ascii="Arial" w:hAnsi="Arial" w:cs="Arial"/>
          <w:noProof/>
          <w:color w:val="000080"/>
          <w:sz w:val="22"/>
          <w:szCs w:val="22"/>
          <w:lang w:val="es-ES_tradnl" w:eastAsia="es-ES_tradnl"/>
        </w:rPr>
        <w:drawing>
          <wp:anchor distT="0" distB="0" distL="0" distR="0" simplePos="0" relativeHeight="251658240" behindDoc="0" locked="0" layoutInCell="1" allowOverlap="1" wp14:anchorId="36F8DE89" wp14:editId="047E0402">
            <wp:simplePos x="0" y="0"/>
            <wp:positionH relativeFrom="column">
              <wp:posOffset>-4445</wp:posOffset>
            </wp:positionH>
            <wp:positionV relativeFrom="paragraph">
              <wp:posOffset>-118110</wp:posOffset>
            </wp:positionV>
            <wp:extent cx="1219835" cy="124206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219835" cy="1242060"/>
                    </a:xfrm>
                    <a:prstGeom prst="rect">
                      <a:avLst/>
                    </a:prstGeom>
                    <a:noFill/>
                    <a:ln w="9525">
                      <a:noFill/>
                      <a:miter lim="800000"/>
                      <a:headEnd/>
                      <a:tailEnd/>
                    </a:ln>
                  </pic:spPr>
                </pic:pic>
              </a:graphicData>
            </a:graphic>
          </wp:anchor>
        </w:drawing>
      </w:r>
    </w:p>
    <w:p w14:paraId="398669DB" w14:textId="77777777" w:rsidR="00702146" w:rsidRDefault="00A60250">
      <w:pPr>
        <w:jc w:val="both"/>
        <w:rPr>
          <w:rFonts w:ascii="Arial" w:hAnsi="Arial" w:cs="Arial"/>
          <w:color w:val="000080"/>
          <w:sz w:val="21"/>
          <w:szCs w:val="21"/>
          <w:lang w:val="es-ES"/>
        </w:rPr>
      </w:pPr>
      <w:r>
        <w:rPr>
          <w:rFonts w:ascii="Arial" w:hAnsi="Arial" w:cs="Arial"/>
          <w:color w:val="000080"/>
          <w:sz w:val="21"/>
          <w:szCs w:val="21"/>
          <w:lang w:val="es-ES"/>
        </w:rPr>
        <w:t>prensa@baqueira.es</w:t>
      </w:r>
    </w:p>
    <w:p w14:paraId="7497D351" w14:textId="77777777" w:rsidR="00702146" w:rsidRDefault="00A60250">
      <w:pPr>
        <w:jc w:val="both"/>
        <w:rPr>
          <w:rFonts w:ascii="Arial" w:hAnsi="Arial" w:cs="Arial"/>
          <w:color w:val="000080"/>
          <w:sz w:val="21"/>
          <w:szCs w:val="21"/>
          <w:lang w:val="es-ES"/>
        </w:rPr>
      </w:pPr>
      <w:r>
        <w:rPr>
          <w:rFonts w:ascii="Arial" w:hAnsi="Arial" w:cs="Arial"/>
          <w:color w:val="000080"/>
          <w:sz w:val="21"/>
          <w:szCs w:val="21"/>
          <w:lang w:val="es-ES"/>
        </w:rPr>
        <w:t>93 204 95 57</w:t>
      </w:r>
    </w:p>
    <w:p w14:paraId="7F92C5AE" w14:textId="77777777" w:rsidR="00702146" w:rsidRDefault="00702146">
      <w:pPr>
        <w:jc w:val="both"/>
        <w:rPr>
          <w:rFonts w:ascii="Arial" w:eastAsia="Verdana" w:hAnsi="Arial" w:cs="Arial"/>
          <w:b/>
          <w:bCs/>
          <w:sz w:val="21"/>
          <w:szCs w:val="21"/>
          <w:lang w:val="es-ES"/>
        </w:rPr>
      </w:pPr>
    </w:p>
    <w:p w14:paraId="3CB69CC5" w14:textId="0DB463DE" w:rsidR="00702146" w:rsidRPr="00FA7C88" w:rsidRDefault="00010709">
      <w:pPr>
        <w:rPr>
          <w:rFonts w:ascii="Arial" w:eastAsia="Verdana" w:hAnsi="Arial" w:cs="Arial"/>
          <w:bCs/>
          <w:color w:val="000000"/>
          <w:lang w:val="es-ES"/>
        </w:rPr>
      </w:pPr>
      <w:r w:rsidRPr="00FA7C88">
        <w:rPr>
          <w:rFonts w:ascii="Arial" w:eastAsia="Verdana" w:hAnsi="Arial" w:cs="Arial"/>
          <w:bCs/>
          <w:color w:val="000000"/>
          <w:lang w:val="es-ES"/>
        </w:rPr>
        <w:t>Nota de pren</w:t>
      </w:r>
      <w:r w:rsidR="00A60250" w:rsidRPr="00FA7C88">
        <w:rPr>
          <w:rFonts w:ascii="Arial" w:eastAsia="Verdana" w:hAnsi="Arial" w:cs="Arial"/>
          <w:bCs/>
          <w:color w:val="000000"/>
          <w:lang w:val="es-ES"/>
        </w:rPr>
        <w:t xml:space="preserve">sa - </w:t>
      </w:r>
      <w:r w:rsidR="00847BC8">
        <w:rPr>
          <w:rFonts w:ascii="Arial" w:eastAsia="Verdana" w:hAnsi="Arial" w:cs="Arial"/>
          <w:bCs/>
          <w:color w:val="000000"/>
          <w:lang w:val="es-ES"/>
        </w:rPr>
        <w:t>16</w:t>
      </w:r>
      <w:r w:rsidR="00A60250" w:rsidRPr="00FA7C88">
        <w:rPr>
          <w:rFonts w:ascii="Arial" w:eastAsia="Verdana" w:hAnsi="Arial" w:cs="Arial"/>
          <w:bCs/>
          <w:color w:val="000000"/>
          <w:lang w:val="es-ES"/>
        </w:rPr>
        <w:t xml:space="preserve"> de </w:t>
      </w:r>
      <w:r w:rsidRPr="00FA7C88">
        <w:rPr>
          <w:rFonts w:ascii="Arial" w:eastAsia="Verdana" w:hAnsi="Arial" w:cs="Arial"/>
          <w:bCs/>
          <w:color w:val="000000"/>
          <w:lang w:val="es-ES"/>
        </w:rPr>
        <w:t>marzo</w:t>
      </w:r>
      <w:r w:rsidR="00A60250" w:rsidRPr="00FA7C88">
        <w:rPr>
          <w:rFonts w:ascii="Arial" w:eastAsia="Verdana" w:hAnsi="Arial" w:cs="Arial"/>
          <w:bCs/>
          <w:color w:val="000000"/>
          <w:lang w:val="es-ES"/>
        </w:rPr>
        <w:t xml:space="preserve"> 2018</w:t>
      </w:r>
    </w:p>
    <w:p w14:paraId="44A91572" w14:textId="77777777" w:rsidR="00702146" w:rsidRDefault="00702146">
      <w:pPr>
        <w:rPr>
          <w:b/>
          <w:bCs/>
        </w:rPr>
      </w:pPr>
    </w:p>
    <w:p w14:paraId="25A89520" w14:textId="30C79289" w:rsidR="00702146" w:rsidRPr="00F57981" w:rsidRDefault="00AC33F8">
      <w:pPr>
        <w:rPr>
          <w:rFonts w:ascii="Arial" w:eastAsia="Verdana" w:hAnsi="Arial" w:cs="Arial"/>
          <w:b/>
          <w:bCs/>
          <w:color w:val="000000" w:themeColor="text1"/>
          <w:sz w:val="24"/>
          <w:szCs w:val="24"/>
          <w:u w:val="single"/>
          <w:lang w:val="es-ES"/>
        </w:rPr>
      </w:pPr>
      <w:r>
        <w:rPr>
          <w:rFonts w:ascii="Arial" w:eastAsia="Verdana" w:hAnsi="Arial" w:cs="Arial"/>
          <w:b/>
          <w:bCs/>
          <w:color w:val="000000" w:themeColor="text1"/>
          <w:sz w:val="24"/>
          <w:szCs w:val="24"/>
          <w:u w:val="single"/>
          <w:lang w:val="es-ES"/>
        </w:rPr>
        <w:t xml:space="preserve">Empiezan tres días de finales de la OPA Cup de esquí de fondo en </w:t>
      </w:r>
      <w:r w:rsidR="00A60250" w:rsidRPr="00F57981">
        <w:rPr>
          <w:rFonts w:ascii="Arial" w:eastAsia="Verdana" w:hAnsi="Arial" w:cs="Arial"/>
          <w:b/>
          <w:bCs/>
          <w:color w:val="000000" w:themeColor="text1"/>
          <w:sz w:val="24"/>
          <w:szCs w:val="24"/>
          <w:u w:val="single"/>
          <w:lang w:val="es-ES"/>
        </w:rPr>
        <w:t>Baqueira Beret</w:t>
      </w:r>
      <w:r w:rsidR="00010709" w:rsidRPr="00F57981">
        <w:rPr>
          <w:rFonts w:ascii="Arial" w:eastAsia="Verdana" w:hAnsi="Arial" w:cs="Arial"/>
          <w:b/>
          <w:bCs/>
          <w:color w:val="000000" w:themeColor="text1"/>
          <w:sz w:val="24"/>
          <w:szCs w:val="24"/>
          <w:u w:val="single"/>
          <w:lang w:val="es-ES"/>
        </w:rPr>
        <w:t xml:space="preserve"> </w:t>
      </w:r>
      <w:r>
        <w:rPr>
          <w:rFonts w:ascii="Arial" w:eastAsia="Verdana" w:hAnsi="Arial" w:cs="Arial"/>
          <w:b/>
          <w:bCs/>
          <w:color w:val="000000" w:themeColor="text1"/>
          <w:sz w:val="24"/>
          <w:szCs w:val="24"/>
          <w:u w:val="single"/>
          <w:lang w:val="es-ES"/>
        </w:rPr>
        <w:t xml:space="preserve">con victoria para </w:t>
      </w:r>
      <w:r w:rsidR="00042DB8">
        <w:rPr>
          <w:rFonts w:ascii="Arial" w:eastAsia="Verdana" w:hAnsi="Arial" w:cs="Arial"/>
          <w:b/>
          <w:bCs/>
          <w:color w:val="000000" w:themeColor="text1"/>
          <w:sz w:val="24"/>
          <w:szCs w:val="24"/>
          <w:u w:val="single"/>
          <w:lang w:val="es-ES"/>
        </w:rPr>
        <w:t>la alemana Anne Winkler y el francés Valentin Chauvin en el Sprint</w:t>
      </w:r>
    </w:p>
    <w:p w14:paraId="4F6DB6E1" w14:textId="77777777" w:rsidR="00702146" w:rsidRPr="00FA7C88" w:rsidRDefault="00702146">
      <w:pPr>
        <w:rPr>
          <w:b/>
          <w:bCs/>
          <w:color w:val="000000" w:themeColor="text1"/>
        </w:rPr>
      </w:pPr>
    </w:p>
    <w:p w14:paraId="3F0DAFCD" w14:textId="1EC0121C" w:rsidR="00010709" w:rsidRPr="00FA7C88" w:rsidRDefault="00010709" w:rsidP="00010709">
      <w:pPr>
        <w:jc w:val="both"/>
        <w:rPr>
          <w:rFonts w:ascii="Arial" w:eastAsia="Verdana" w:hAnsi="Arial" w:cs="Arial"/>
          <w:b/>
          <w:bCs/>
          <w:color w:val="000000" w:themeColor="text1"/>
          <w:sz w:val="21"/>
          <w:szCs w:val="21"/>
          <w:lang w:val="es-ES"/>
        </w:rPr>
      </w:pPr>
      <w:r w:rsidRPr="00FA7C88">
        <w:rPr>
          <w:rFonts w:ascii="Arial" w:eastAsia="Verdana" w:hAnsi="Arial" w:cs="Arial"/>
          <w:b/>
          <w:bCs/>
          <w:color w:val="000000" w:themeColor="text1"/>
          <w:sz w:val="21"/>
          <w:szCs w:val="21"/>
          <w:lang w:val="es-ES"/>
        </w:rPr>
        <w:t>La estación de la Val d’Aran y Valls d’Àneu</w:t>
      </w:r>
      <w:r w:rsidR="00E6697A">
        <w:rPr>
          <w:rFonts w:ascii="Arial" w:eastAsia="Verdana" w:hAnsi="Arial" w:cs="Arial"/>
          <w:b/>
          <w:bCs/>
          <w:color w:val="000000" w:themeColor="text1"/>
          <w:sz w:val="21"/>
          <w:szCs w:val="21"/>
          <w:lang w:val="es-ES"/>
        </w:rPr>
        <w:t xml:space="preserve"> ha acogido el viernes 16 de marzo el Sprint, la primera de las 3 pruebas de las finales OPA Cup de esquí de fondo. Han participado 140 deportistas de 12 países y el español mejor clasificado ha sido el vasco del equipo de la RFEDI Imanol Rojo que ha conseguido la 14ª posición en </w:t>
      </w:r>
      <w:r w:rsidR="004162B0">
        <w:rPr>
          <w:rFonts w:ascii="Arial" w:eastAsia="Verdana" w:hAnsi="Arial" w:cs="Arial"/>
          <w:b/>
          <w:bCs/>
          <w:color w:val="000000" w:themeColor="text1"/>
          <w:sz w:val="21"/>
          <w:szCs w:val="21"/>
          <w:lang w:val="es-ES"/>
        </w:rPr>
        <w:t xml:space="preserve">categoría </w:t>
      </w:r>
      <w:r w:rsidR="00E6697A">
        <w:rPr>
          <w:rFonts w:ascii="Arial" w:eastAsia="Verdana" w:hAnsi="Arial" w:cs="Arial"/>
          <w:b/>
          <w:bCs/>
          <w:color w:val="000000" w:themeColor="text1"/>
          <w:sz w:val="21"/>
          <w:szCs w:val="21"/>
          <w:lang w:val="es-ES"/>
        </w:rPr>
        <w:t>senior.</w:t>
      </w:r>
    </w:p>
    <w:p w14:paraId="0B1E320E" w14:textId="77777777" w:rsidR="00010709" w:rsidRPr="00FA7C88" w:rsidRDefault="00010709">
      <w:pPr>
        <w:rPr>
          <w:color w:val="000000" w:themeColor="text1"/>
        </w:rPr>
      </w:pPr>
    </w:p>
    <w:p w14:paraId="2072E9C0" w14:textId="53B51596" w:rsidR="00010709" w:rsidRPr="00FA7C88" w:rsidRDefault="007C7CF8" w:rsidP="00010709">
      <w:pPr>
        <w:jc w:val="both"/>
        <w:rPr>
          <w:rFonts w:ascii="Arial" w:hAnsi="Arial" w:cs="Arial"/>
          <w:color w:val="000000" w:themeColor="text1"/>
          <w:lang w:val="es-ES"/>
        </w:rPr>
      </w:pPr>
      <w:r w:rsidRPr="00FA7C88">
        <w:rPr>
          <w:rFonts w:ascii="Arial" w:hAnsi="Arial" w:cs="Arial"/>
          <w:color w:val="000000" w:themeColor="text1"/>
          <w:lang w:val="es-ES"/>
        </w:rPr>
        <w:t>D</w:t>
      </w:r>
      <w:r w:rsidR="00010709" w:rsidRPr="00FA7C88">
        <w:rPr>
          <w:rFonts w:ascii="Arial" w:hAnsi="Arial" w:cs="Arial"/>
          <w:color w:val="000000" w:themeColor="text1"/>
          <w:lang w:val="es-ES"/>
        </w:rPr>
        <w:t xml:space="preserve">el 16 al 18 de marzo, la estación de Baqueira Beret </w:t>
      </w:r>
      <w:r w:rsidR="004162B0">
        <w:rPr>
          <w:rFonts w:ascii="Arial" w:hAnsi="Arial" w:cs="Arial"/>
          <w:color w:val="000000" w:themeColor="text1"/>
          <w:lang w:val="es-ES"/>
        </w:rPr>
        <w:t>es el</w:t>
      </w:r>
      <w:r w:rsidR="00010709" w:rsidRPr="00FA7C88">
        <w:rPr>
          <w:rFonts w:ascii="Arial" w:hAnsi="Arial" w:cs="Arial"/>
          <w:color w:val="000000" w:themeColor="text1"/>
          <w:lang w:val="es-ES"/>
        </w:rPr>
        <w:t xml:space="preserve"> </w:t>
      </w:r>
      <w:r w:rsidR="00F57981">
        <w:rPr>
          <w:rFonts w:ascii="Arial" w:hAnsi="Arial" w:cs="Arial"/>
          <w:color w:val="000000" w:themeColor="text1"/>
          <w:lang w:val="es-ES"/>
        </w:rPr>
        <w:t>escenario</w:t>
      </w:r>
      <w:r w:rsidR="00010709" w:rsidRPr="00FA7C88">
        <w:rPr>
          <w:rFonts w:ascii="Arial" w:hAnsi="Arial" w:cs="Arial"/>
          <w:color w:val="000000" w:themeColor="text1"/>
          <w:lang w:val="es-ES"/>
        </w:rPr>
        <w:t xml:space="preserve"> de la</w:t>
      </w:r>
      <w:r w:rsidR="00F57981">
        <w:rPr>
          <w:rFonts w:ascii="Arial" w:hAnsi="Arial" w:cs="Arial"/>
          <w:color w:val="000000" w:themeColor="text1"/>
          <w:lang w:val="es-ES"/>
        </w:rPr>
        <w:t>s</w:t>
      </w:r>
      <w:r w:rsidR="00010709" w:rsidRPr="00FA7C88">
        <w:rPr>
          <w:rFonts w:ascii="Arial" w:hAnsi="Arial" w:cs="Arial"/>
          <w:color w:val="000000" w:themeColor="text1"/>
          <w:lang w:val="es-ES"/>
        </w:rPr>
        <w:t xml:space="preserve"> fi</w:t>
      </w:r>
      <w:r w:rsidR="00F57981">
        <w:rPr>
          <w:rFonts w:ascii="Arial" w:hAnsi="Arial" w:cs="Arial"/>
          <w:color w:val="000000" w:themeColor="text1"/>
          <w:lang w:val="es-ES"/>
        </w:rPr>
        <w:t xml:space="preserve">nales </w:t>
      </w:r>
      <w:r w:rsidR="00010709" w:rsidRPr="00FA7C88">
        <w:rPr>
          <w:rFonts w:ascii="Arial" w:hAnsi="Arial" w:cs="Arial"/>
          <w:color w:val="000000" w:themeColor="text1"/>
          <w:lang w:val="es-ES"/>
        </w:rPr>
        <w:t>de la OPA Cup</w:t>
      </w:r>
      <w:r w:rsidR="00A7126C">
        <w:rPr>
          <w:rFonts w:ascii="Arial" w:hAnsi="Arial" w:cs="Arial"/>
          <w:color w:val="000000" w:themeColor="text1"/>
          <w:lang w:val="es-ES"/>
        </w:rPr>
        <w:t xml:space="preserve"> (también conocidas como Alpen Cup)</w:t>
      </w:r>
      <w:r w:rsidR="00E6697A">
        <w:rPr>
          <w:rFonts w:ascii="Arial" w:hAnsi="Arial" w:cs="Arial"/>
          <w:color w:val="000000" w:themeColor="text1"/>
          <w:lang w:val="es-ES"/>
        </w:rPr>
        <w:t>, en la que participan 140</w:t>
      </w:r>
      <w:r w:rsidR="00010709" w:rsidRPr="00FA7C88">
        <w:rPr>
          <w:rFonts w:ascii="Arial" w:hAnsi="Arial" w:cs="Arial"/>
          <w:color w:val="000000" w:themeColor="text1"/>
          <w:lang w:val="es-ES"/>
        </w:rPr>
        <w:t xml:space="preserve"> </w:t>
      </w:r>
      <w:r w:rsidR="00E6697A">
        <w:rPr>
          <w:rFonts w:ascii="Arial" w:hAnsi="Arial" w:cs="Arial"/>
          <w:color w:val="000000" w:themeColor="text1"/>
          <w:lang w:val="es-ES"/>
        </w:rPr>
        <w:t>deportistas</w:t>
      </w:r>
      <w:r w:rsidR="00010709" w:rsidRPr="00FA7C88">
        <w:rPr>
          <w:rFonts w:ascii="Arial" w:hAnsi="Arial" w:cs="Arial"/>
          <w:color w:val="000000" w:themeColor="text1"/>
          <w:lang w:val="es-ES"/>
        </w:rPr>
        <w:t xml:space="preserve"> de la élite europea del esquí de fondo.</w:t>
      </w:r>
    </w:p>
    <w:p w14:paraId="737E3A19" w14:textId="77777777" w:rsidR="00010709" w:rsidRPr="00FA7C88" w:rsidRDefault="00010709" w:rsidP="00010709">
      <w:pPr>
        <w:jc w:val="both"/>
        <w:rPr>
          <w:rFonts w:ascii="Arial" w:hAnsi="Arial" w:cs="Arial"/>
          <w:color w:val="000000" w:themeColor="text1"/>
          <w:lang w:val="es-ES"/>
        </w:rPr>
      </w:pPr>
    </w:p>
    <w:p w14:paraId="1E5140FE" w14:textId="6509FD32" w:rsidR="00E6697A" w:rsidRDefault="00E6697A" w:rsidP="00010709">
      <w:pPr>
        <w:jc w:val="both"/>
        <w:rPr>
          <w:rFonts w:ascii="Arial" w:hAnsi="Arial" w:cs="Arial"/>
          <w:color w:val="000000" w:themeColor="text1"/>
          <w:lang w:val="es-ES"/>
        </w:rPr>
      </w:pPr>
      <w:r>
        <w:rPr>
          <w:rFonts w:ascii="Arial" w:hAnsi="Arial" w:cs="Arial"/>
          <w:color w:val="000000" w:themeColor="text1"/>
          <w:lang w:val="es-ES"/>
        </w:rPr>
        <w:t>La disciplina que ha debutado</w:t>
      </w:r>
      <w:r w:rsidR="004162B0">
        <w:rPr>
          <w:rFonts w:ascii="Arial" w:hAnsi="Arial" w:cs="Arial"/>
          <w:color w:val="000000" w:themeColor="text1"/>
          <w:lang w:val="es-ES"/>
        </w:rPr>
        <w:t xml:space="preserve"> el viernes 16</w:t>
      </w:r>
      <w:bookmarkStart w:id="0" w:name="_GoBack"/>
      <w:bookmarkEnd w:id="0"/>
      <w:r>
        <w:rPr>
          <w:rFonts w:ascii="Arial" w:hAnsi="Arial" w:cs="Arial"/>
          <w:color w:val="000000" w:themeColor="text1"/>
          <w:lang w:val="es-ES"/>
        </w:rPr>
        <w:t xml:space="preserve"> ha sido la más explosiva: el Sprint. La distancia a recorrer ha sido de entre</w:t>
      </w:r>
      <w:r w:rsidR="0079582D">
        <w:rPr>
          <w:rFonts w:ascii="Arial" w:hAnsi="Arial" w:cs="Arial"/>
          <w:color w:val="000000" w:themeColor="text1"/>
          <w:lang w:val="es-ES"/>
        </w:rPr>
        <w:t xml:space="preserve"> 1,4</w:t>
      </w:r>
      <w:r>
        <w:rPr>
          <w:rFonts w:ascii="Arial" w:hAnsi="Arial" w:cs="Arial"/>
          <w:color w:val="000000" w:themeColor="text1"/>
          <w:lang w:val="es-ES"/>
        </w:rPr>
        <w:t xml:space="preserve"> km y 1,6 km según categorías. El trazado se ha marcado en Beret con unas rampas de subida iniciales que lo hacían muy técnico y unas bajadas previas al llano de meta que lo convertían en un espectáculo.</w:t>
      </w:r>
    </w:p>
    <w:p w14:paraId="5C3BE922" w14:textId="77777777" w:rsidR="00E6697A" w:rsidRDefault="00E6697A" w:rsidP="00010709">
      <w:pPr>
        <w:jc w:val="both"/>
        <w:rPr>
          <w:rFonts w:ascii="Arial" w:hAnsi="Arial" w:cs="Arial"/>
          <w:color w:val="000000" w:themeColor="text1"/>
          <w:lang w:val="es-ES"/>
        </w:rPr>
      </w:pPr>
    </w:p>
    <w:p w14:paraId="1A2646DC" w14:textId="510A4BC4" w:rsidR="00E6697A" w:rsidRDefault="00E6697A" w:rsidP="00010709">
      <w:pPr>
        <w:jc w:val="both"/>
        <w:rPr>
          <w:rFonts w:ascii="Arial" w:hAnsi="Arial" w:cs="Arial"/>
          <w:color w:val="000000" w:themeColor="text1"/>
          <w:lang w:val="es-ES"/>
        </w:rPr>
      </w:pPr>
      <w:r>
        <w:rPr>
          <w:rFonts w:ascii="Arial" w:hAnsi="Arial" w:cs="Arial"/>
          <w:color w:val="000000" w:themeColor="text1"/>
          <w:lang w:val="es-ES"/>
        </w:rPr>
        <w:t>El sprint es una disciplina en la que los fondistas realizan una manga clasificatoria y de esta se sacan los cuadros para las mangas eliminatorias, de seis competidores a la vez, en las que se han disputado ¼, semifinales y finales por lo que los deportistas que iban pasando rondas a la vez acumulaban cansancio.</w:t>
      </w:r>
    </w:p>
    <w:p w14:paraId="13F2FC3F" w14:textId="5D96CB78" w:rsidR="00E6697A" w:rsidRDefault="00E6697A" w:rsidP="00E6697A">
      <w:pPr>
        <w:tabs>
          <w:tab w:val="left" w:pos="1486"/>
        </w:tabs>
        <w:jc w:val="both"/>
        <w:rPr>
          <w:rFonts w:ascii="Arial" w:hAnsi="Arial" w:cs="Arial"/>
          <w:color w:val="000000" w:themeColor="text1"/>
          <w:lang w:val="es-ES"/>
        </w:rPr>
      </w:pPr>
    </w:p>
    <w:p w14:paraId="6BC3BC33" w14:textId="30ADD1D6" w:rsidR="00E6697A" w:rsidRDefault="00E6697A" w:rsidP="00010709">
      <w:pPr>
        <w:jc w:val="both"/>
        <w:rPr>
          <w:rFonts w:ascii="Arial" w:hAnsi="Arial" w:cs="Arial"/>
          <w:color w:val="000000" w:themeColor="text1"/>
          <w:lang w:val="es-ES"/>
        </w:rPr>
      </w:pPr>
      <w:r>
        <w:rPr>
          <w:rFonts w:ascii="Arial" w:hAnsi="Arial" w:cs="Arial"/>
          <w:color w:val="000000" w:themeColor="text1"/>
          <w:lang w:val="es-ES"/>
        </w:rPr>
        <w:t>En mujeres senior la vendedora ha sido la deportista alemana Anne Winkler, especialista en esta modalidad corta y explosiva, que se ha impuesto en el sprint final a su compatriota Antonia Fraebel. En hombres senior, los franceses han dominado la final en la que se ha impuesto Valentin Chauvin por muy poco a</w:t>
      </w:r>
      <w:r w:rsidR="006717D5">
        <w:rPr>
          <w:rFonts w:ascii="Arial" w:hAnsi="Arial" w:cs="Arial"/>
          <w:color w:val="000000" w:themeColor="text1"/>
          <w:lang w:val="es-ES"/>
        </w:rPr>
        <w:t>l también galo</w:t>
      </w:r>
      <w:r>
        <w:rPr>
          <w:rFonts w:ascii="Arial" w:hAnsi="Arial" w:cs="Arial"/>
          <w:color w:val="000000" w:themeColor="text1"/>
          <w:lang w:val="es-ES"/>
        </w:rPr>
        <w:t xml:space="preserve"> </w:t>
      </w:r>
      <w:r w:rsidR="006717D5" w:rsidRPr="006717D5">
        <w:rPr>
          <w:rFonts w:ascii="Arial" w:hAnsi="Arial" w:cs="Arial"/>
          <w:color w:val="000000" w:themeColor="text1"/>
          <w:lang w:val="es-ES"/>
        </w:rPr>
        <w:t>Jean Tiberghien</w:t>
      </w:r>
      <w:r w:rsidR="006717D5">
        <w:rPr>
          <w:rFonts w:ascii="Arial" w:hAnsi="Arial" w:cs="Arial"/>
          <w:color w:val="000000" w:themeColor="text1"/>
          <w:lang w:val="es-ES"/>
        </w:rPr>
        <w:t>. El tolosano de la RFEDI y residente en la Val d’Aran, Imanol Rojo, ha quedado a 2 centés</w:t>
      </w:r>
      <w:r w:rsidR="001422ED">
        <w:rPr>
          <w:rFonts w:ascii="Arial" w:hAnsi="Arial" w:cs="Arial"/>
          <w:color w:val="000000" w:themeColor="text1"/>
          <w:lang w:val="es-ES"/>
        </w:rPr>
        <w:t>imas de pasar a semifinales y au</w:t>
      </w:r>
      <w:r w:rsidR="006717D5">
        <w:rPr>
          <w:rFonts w:ascii="Arial" w:hAnsi="Arial" w:cs="Arial"/>
          <w:color w:val="000000" w:themeColor="text1"/>
          <w:lang w:val="es-ES"/>
        </w:rPr>
        <w:t xml:space="preserve">n así ha conseguido una muy buena 14ª plaza que </w:t>
      </w:r>
      <w:r w:rsidR="00B44E1A">
        <w:rPr>
          <w:rFonts w:ascii="Arial" w:hAnsi="Arial" w:cs="Arial"/>
          <w:color w:val="000000" w:themeColor="text1"/>
          <w:lang w:val="es-ES"/>
        </w:rPr>
        <w:t>le supone su mejor clasificación en Sprint en una OPA. El fondista del Alpino Uzturre tiene sus esperanzas puestas en los 15 km clásico con salida en masa del sábado ya que este invierno se está encontrando bien en esta modalidad.</w:t>
      </w:r>
    </w:p>
    <w:p w14:paraId="1488D575" w14:textId="06C57EEE" w:rsidR="00E6697A" w:rsidRDefault="00E6697A" w:rsidP="00010709">
      <w:pPr>
        <w:jc w:val="both"/>
        <w:rPr>
          <w:rFonts w:ascii="Arial" w:hAnsi="Arial" w:cs="Arial"/>
          <w:color w:val="000000" w:themeColor="text1"/>
          <w:lang w:val="es-ES"/>
        </w:rPr>
      </w:pPr>
    </w:p>
    <w:p w14:paraId="61A325CF" w14:textId="197E5BC1" w:rsidR="00B44E1A" w:rsidRPr="004162B0" w:rsidRDefault="00B44E1A" w:rsidP="00010709">
      <w:pPr>
        <w:jc w:val="both"/>
        <w:rPr>
          <w:rFonts w:ascii="Arial" w:hAnsi="Arial" w:cs="Arial"/>
          <w:b/>
          <w:color w:val="000000" w:themeColor="text1"/>
          <w:lang w:val="es-ES"/>
        </w:rPr>
      </w:pPr>
      <w:r w:rsidRPr="004162B0">
        <w:rPr>
          <w:rFonts w:ascii="Arial" w:hAnsi="Arial" w:cs="Arial"/>
          <w:b/>
          <w:color w:val="000000" w:themeColor="text1"/>
          <w:lang w:val="es-ES"/>
        </w:rPr>
        <w:t>Clásico para el sábado y persecución el domingo</w:t>
      </w:r>
    </w:p>
    <w:p w14:paraId="50C19158" w14:textId="2E3720D3" w:rsidR="00B33A0D" w:rsidRDefault="0079582D" w:rsidP="00010709">
      <w:pPr>
        <w:jc w:val="both"/>
        <w:rPr>
          <w:rFonts w:ascii="Arial" w:hAnsi="Arial" w:cs="Arial"/>
          <w:color w:val="000000" w:themeColor="text1"/>
          <w:lang w:val="es-ES"/>
        </w:rPr>
      </w:pPr>
      <w:r>
        <w:rPr>
          <w:rFonts w:ascii="Arial" w:hAnsi="Arial" w:cs="Arial"/>
          <w:color w:val="000000" w:themeColor="text1"/>
          <w:lang w:val="es-ES"/>
        </w:rPr>
        <w:t>E</w:t>
      </w:r>
      <w:r w:rsidR="00010709" w:rsidRPr="00FA7C88">
        <w:rPr>
          <w:rFonts w:ascii="Arial" w:hAnsi="Arial" w:cs="Arial"/>
          <w:color w:val="000000" w:themeColor="text1"/>
          <w:lang w:val="es-ES"/>
        </w:rPr>
        <w:t xml:space="preserve">l </w:t>
      </w:r>
      <w:r>
        <w:rPr>
          <w:rFonts w:ascii="Arial" w:hAnsi="Arial" w:cs="Arial"/>
          <w:color w:val="000000" w:themeColor="text1"/>
          <w:lang w:val="es-ES"/>
        </w:rPr>
        <w:t>día 17</w:t>
      </w:r>
      <w:r w:rsidR="00010709" w:rsidRPr="00FA7C88">
        <w:rPr>
          <w:rFonts w:ascii="Arial" w:hAnsi="Arial" w:cs="Arial"/>
          <w:color w:val="000000" w:themeColor="text1"/>
          <w:lang w:val="es-ES"/>
        </w:rPr>
        <w:t xml:space="preserve"> </w:t>
      </w:r>
      <w:r w:rsidR="007C7CF8" w:rsidRPr="00FA7C88">
        <w:rPr>
          <w:rFonts w:ascii="Arial" w:hAnsi="Arial" w:cs="Arial"/>
          <w:color w:val="000000" w:themeColor="text1"/>
          <w:lang w:val="es-ES"/>
        </w:rPr>
        <w:t>seguirá</w:t>
      </w:r>
      <w:r>
        <w:rPr>
          <w:rFonts w:ascii="Arial" w:hAnsi="Arial" w:cs="Arial"/>
          <w:color w:val="000000" w:themeColor="text1"/>
          <w:lang w:val="es-ES"/>
        </w:rPr>
        <w:t xml:space="preserve"> el evento</w:t>
      </w:r>
      <w:r w:rsidR="007C7CF8" w:rsidRPr="00FA7C88">
        <w:rPr>
          <w:rFonts w:ascii="Arial" w:hAnsi="Arial" w:cs="Arial"/>
          <w:color w:val="000000" w:themeColor="text1"/>
          <w:lang w:val="es-ES"/>
        </w:rPr>
        <w:t xml:space="preserve"> con un mass start (salida en mas</w:t>
      </w:r>
      <w:r w:rsidR="00010709" w:rsidRPr="00FA7C88">
        <w:rPr>
          <w:rFonts w:ascii="Arial" w:hAnsi="Arial" w:cs="Arial"/>
          <w:color w:val="000000" w:themeColor="text1"/>
          <w:lang w:val="es-ES"/>
        </w:rPr>
        <w:t>a)</w:t>
      </w:r>
      <w:r>
        <w:rPr>
          <w:rFonts w:ascii="Arial" w:hAnsi="Arial" w:cs="Arial"/>
          <w:color w:val="000000" w:themeColor="text1"/>
          <w:lang w:val="es-ES"/>
        </w:rPr>
        <w:t xml:space="preserve"> en la competición de Distancia</w:t>
      </w:r>
      <w:r w:rsidR="007C7CF8" w:rsidRPr="00FA7C88">
        <w:rPr>
          <w:rFonts w:ascii="Arial" w:hAnsi="Arial" w:cs="Arial"/>
          <w:color w:val="000000" w:themeColor="text1"/>
          <w:lang w:val="es-ES"/>
        </w:rPr>
        <w:t>, donde la</w:t>
      </w:r>
      <w:r w:rsidR="00F57981">
        <w:rPr>
          <w:rFonts w:ascii="Arial" w:hAnsi="Arial" w:cs="Arial"/>
          <w:color w:val="000000" w:themeColor="text1"/>
          <w:lang w:val="es-ES"/>
        </w:rPr>
        <w:t>s</w:t>
      </w:r>
      <w:r w:rsidR="007C7CF8" w:rsidRPr="00FA7C88">
        <w:rPr>
          <w:rFonts w:ascii="Arial" w:hAnsi="Arial" w:cs="Arial"/>
          <w:color w:val="000000" w:themeColor="text1"/>
          <w:lang w:val="es-ES"/>
        </w:rPr>
        <w:t xml:space="preserve"> categorí</w:t>
      </w:r>
      <w:r w:rsidR="00010709" w:rsidRPr="00FA7C88">
        <w:rPr>
          <w:rFonts w:ascii="Arial" w:hAnsi="Arial" w:cs="Arial"/>
          <w:color w:val="000000" w:themeColor="text1"/>
          <w:lang w:val="es-ES"/>
        </w:rPr>
        <w:t>a</w:t>
      </w:r>
      <w:r w:rsidR="00F57981">
        <w:rPr>
          <w:rFonts w:ascii="Arial" w:hAnsi="Arial" w:cs="Arial"/>
          <w:color w:val="000000" w:themeColor="text1"/>
          <w:lang w:val="es-ES"/>
        </w:rPr>
        <w:t>s</w:t>
      </w:r>
      <w:r w:rsidR="00010709" w:rsidRPr="00FA7C88">
        <w:rPr>
          <w:rFonts w:ascii="Arial" w:hAnsi="Arial" w:cs="Arial"/>
          <w:color w:val="000000" w:themeColor="text1"/>
          <w:lang w:val="es-ES"/>
        </w:rPr>
        <w:t xml:space="preserve"> </w:t>
      </w:r>
      <w:r w:rsidR="00F57981">
        <w:rPr>
          <w:rFonts w:ascii="Arial" w:hAnsi="Arial" w:cs="Arial"/>
          <w:color w:val="000000" w:themeColor="text1"/>
          <w:lang w:val="es-ES"/>
        </w:rPr>
        <w:t>superiores</w:t>
      </w:r>
      <w:r w:rsidR="00010709" w:rsidRPr="00FA7C88">
        <w:rPr>
          <w:rFonts w:ascii="Arial" w:hAnsi="Arial" w:cs="Arial"/>
          <w:color w:val="000000" w:themeColor="text1"/>
          <w:lang w:val="es-ES"/>
        </w:rPr>
        <w:t xml:space="preserve"> competirá</w:t>
      </w:r>
      <w:r w:rsidR="00F57981">
        <w:rPr>
          <w:rFonts w:ascii="Arial" w:hAnsi="Arial" w:cs="Arial"/>
          <w:color w:val="000000" w:themeColor="text1"/>
          <w:lang w:val="es-ES"/>
        </w:rPr>
        <w:t>n</w:t>
      </w:r>
      <w:r w:rsidR="00010709" w:rsidRPr="00FA7C88">
        <w:rPr>
          <w:rFonts w:ascii="Arial" w:hAnsi="Arial" w:cs="Arial"/>
          <w:color w:val="000000" w:themeColor="text1"/>
          <w:lang w:val="es-ES"/>
        </w:rPr>
        <w:t xml:space="preserve"> en 15 km</w:t>
      </w:r>
      <w:r>
        <w:rPr>
          <w:rFonts w:ascii="Arial" w:hAnsi="Arial" w:cs="Arial"/>
          <w:color w:val="000000" w:themeColor="text1"/>
          <w:lang w:val="es-ES"/>
        </w:rPr>
        <w:t xml:space="preserve"> los hombres y 10 km las mujeres</w:t>
      </w:r>
      <w:r w:rsidR="00010709" w:rsidRPr="00FA7C88">
        <w:rPr>
          <w:rFonts w:ascii="Arial" w:hAnsi="Arial" w:cs="Arial"/>
          <w:color w:val="000000" w:themeColor="text1"/>
          <w:lang w:val="es-ES"/>
        </w:rPr>
        <w:t xml:space="preserve"> y </w:t>
      </w:r>
      <w:r>
        <w:rPr>
          <w:rFonts w:ascii="Arial" w:hAnsi="Arial" w:cs="Arial"/>
          <w:color w:val="000000" w:themeColor="text1"/>
          <w:lang w:val="es-ES"/>
        </w:rPr>
        <w:t xml:space="preserve">en </w:t>
      </w:r>
      <w:r w:rsidR="00010709" w:rsidRPr="00FA7C88">
        <w:rPr>
          <w:rFonts w:ascii="Arial" w:hAnsi="Arial" w:cs="Arial"/>
          <w:color w:val="000000" w:themeColor="text1"/>
          <w:lang w:val="es-ES"/>
        </w:rPr>
        <w:t>junior</w:t>
      </w:r>
      <w:r w:rsidR="007C7CF8" w:rsidRPr="00FA7C88">
        <w:rPr>
          <w:rFonts w:ascii="Arial" w:hAnsi="Arial" w:cs="Arial"/>
          <w:color w:val="000000" w:themeColor="text1"/>
          <w:lang w:val="es-ES"/>
        </w:rPr>
        <w:t xml:space="preserve"> </w:t>
      </w:r>
      <w:r>
        <w:rPr>
          <w:rFonts w:ascii="Arial" w:hAnsi="Arial" w:cs="Arial"/>
          <w:color w:val="000000" w:themeColor="text1"/>
          <w:lang w:val="es-ES"/>
        </w:rPr>
        <w:t>serán</w:t>
      </w:r>
      <w:r w:rsidR="007C7CF8" w:rsidRPr="00FA7C88">
        <w:rPr>
          <w:rFonts w:ascii="Arial" w:hAnsi="Arial" w:cs="Arial"/>
          <w:color w:val="000000" w:themeColor="text1"/>
          <w:lang w:val="es-ES"/>
        </w:rPr>
        <w:t xml:space="preserve"> 10 km</w:t>
      </w:r>
      <w:r>
        <w:rPr>
          <w:rFonts w:ascii="Arial" w:hAnsi="Arial" w:cs="Arial"/>
          <w:color w:val="000000" w:themeColor="text1"/>
          <w:lang w:val="es-ES"/>
        </w:rPr>
        <w:t xml:space="preserve"> para los hombres y 5 para las mujeres</w:t>
      </w:r>
      <w:r w:rsidR="00B33A0D">
        <w:rPr>
          <w:rFonts w:ascii="Arial" w:hAnsi="Arial" w:cs="Arial"/>
          <w:color w:val="000000" w:themeColor="text1"/>
          <w:lang w:val="es-ES"/>
        </w:rPr>
        <w:t>.</w:t>
      </w:r>
    </w:p>
    <w:p w14:paraId="515DA518" w14:textId="77777777" w:rsidR="00B33A0D" w:rsidRDefault="00B33A0D" w:rsidP="00010709">
      <w:pPr>
        <w:jc w:val="both"/>
        <w:rPr>
          <w:rFonts w:ascii="Arial" w:hAnsi="Arial" w:cs="Arial"/>
          <w:color w:val="000000" w:themeColor="text1"/>
          <w:lang w:val="es-ES"/>
        </w:rPr>
      </w:pPr>
    </w:p>
    <w:p w14:paraId="4C87B8A2" w14:textId="3AEB02CA" w:rsidR="00010709" w:rsidRPr="00FA7C88" w:rsidRDefault="00B33A0D" w:rsidP="00010709">
      <w:pPr>
        <w:jc w:val="both"/>
        <w:rPr>
          <w:rFonts w:ascii="Arial" w:hAnsi="Arial" w:cs="Arial"/>
          <w:color w:val="000000" w:themeColor="text1"/>
          <w:lang w:val="es-ES"/>
        </w:rPr>
      </w:pPr>
      <w:r>
        <w:rPr>
          <w:rFonts w:ascii="Arial" w:hAnsi="Arial" w:cs="Arial"/>
          <w:color w:val="000000" w:themeColor="text1"/>
          <w:lang w:val="es-ES"/>
        </w:rPr>
        <w:t>El día 18 se disputará</w:t>
      </w:r>
      <w:r w:rsidR="007C7CF8" w:rsidRPr="00FA7C88">
        <w:rPr>
          <w:rFonts w:ascii="Arial" w:hAnsi="Arial" w:cs="Arial"/>
          <w:color w:val="000000" w:themeColor="text1"/>
          <w:lang w:val="es-ES"/>
        </w:rPr>
        <w:t xml:space="preserve"> l</w:t>
      </w:r>
      <w:r w:rsidR="00010709" w:rsidRPr="00FA7C88">
        <w:rPr>
          <w:rFonts w:ascii="Arial" w:hAnsi="Arial" w:cs="Arial"/>
          <w:color w:val="000000" w:themeColor="text1"/>
          <w:lang w:val="es-ES"/>
        </w:rPr>
        <w:t xml:space="preserve">a última </w:t>
      </w:r>
      <w:r>
        <w:rPr>
          <w:rFonts w:ascii="Arial" w:hAnsi="Arial" w:cs="Arial"/>
          <w:color w:val="000000" w:themeColor="text1"/>
          <w:lang w:val="es-ES"/>
        </w:rPr>
        <w:t>competición</w:t>
      </w:r>
      <w:r w:rsidR="00010709" w:rsidRPr="00FA7C88">
        <w:rPr>
          <w:rFonts w:ascii="Arial" w:hAnsi="Arial" w:cs="Arial"/>
          <w:color w:val="000000" w:themeColor="text1"/>
          <w:lang w:val="es-ES"/>
        </w:rPr>
        <w:t xml:space="preserve"> </w:t>
      </w:r>
      <w:r>
        <w:rPr>
          <w:rFonts w:ascii="Arial" w:hAnsi="Arial" w:cs="Arial"/>
          <w:color w:val="000000" w:themeColor="text1"/>
          <w:lang w:val="es-ES"/>
        </w:rPr>
        <w:t>en</w:t>
      </w:r>
      <w:r w:rsidR="00010709" w:rsidRPr="00FA7C88">
        <w:rPr>
          <w:rFonts w:ascii="Arial" w:hAnsi="Arial" w:cs="Arial"/>
          <w:color w:val="000000" w:themeColor="text1"/>
          <w:lang w:val="es-ES"/>
        </w:rPr>
        <w:t xml:space="preserve"> </w:t>
      </w:r>
      <w:r>
        <w:rPr>
          <w:rFonts w:ascii="Arial" w:hAnsi="Arial" w:cs="Arial"/>
          <w:color w:val="000000" w:themeColor="text1"/>
          <w:lang w:val="es-ES"/>
        </w:rPr>
        <w:t>"pursuit" (persecución). E</w:t>
      </w:r>
      <w:r w:rsidR="00010709" w:rsidRPr="00FA7C88">
        <w:rPr>
          <w:rFonts w:ascii="Arial" w:hAnsi="Arial" w:cs="Arial"/>
          <w:color w:val="000000" w:themeColor="text1"/>
          <w:lang w:val="es-ES"/>
        </w:rPr>
        <w:t>n</w:t>
      </w:r>
      <w:r w:rsidR="007C7CF8" w:rsidRPr="00FA7C88">
        <w:rPr>
          <w:rFonts w:ascii="Arial" w:hAnsi="Arial" w:cs="Arial"/>
          <w:color w:val="000000" w:themeColor="text1"/>
          <w:lang w:val="es-ES"/>
        </w:rPr>
        <w:t xml:space="preserve"> esta emocionante modalidad las salidas</w:t>
      </w:r>
      <w:r w:rsidR="00010709" w:rsidRPr="00FA7C88">
        <w:rPr>
          <w:rFonts w:ascii="Arial" w:hAnsi="Arial" w:cs="Arial"/>
          <w:color w:val="000000" w:themeColor="text1"/>
          <w:lang w:val="es-ES"/>
        </w:rPr>
        <w:t xml:space="preserve"> de los competidores se escalonan de acuerdo a su tiempo, el ganador del sprint </w:t>
      </w:r>
      <w:r w:rsidR="007C7CF8" w:rsidRPr="00FA7C88">
        <w:rPr>
          <w:rFonts w:ascii="Arial" w:hAnsi="Arial" w:cs="Arial"/>
          <w:color w:val="000000" w:themeColor="text1"/>
          <w:lang w:val="es-ES"/>
        </w:rPr>
        <w:t>sale</w:t>
      </w:r>
      <w:r w:rsidR="00010709" w:rsidRPr="00FA7C88">
        <w:rPr>
          <w:rFonts w:ascii="Arial" w:hAnsi="Arial" w:cs="Arial"/>
          <w:color w:val="000000" w:themeColor="text1"/>
          <w:lang w:val="es-ES"/>
        </w:rPr>
        <w:t xml:space="preserve"> primero, </w:t>
      </w:r>
      <w:r w:rsidR="007C7CF8" w:rsidRPr="00FA7C88">
        <w:rPr>
          <w:rFonts w:ascii="Arial" w:hAnsi="Arial" w:cs="Arial"/>
          <w:color w:val="000000" w:themeColor="text1"/>
          <w:lang w:val="es-ES"/>
        </w:rPr>
        <w:t>el</w:t>
      </w:r>
      <w:r w:rsidR="00010709" w:rsidRPr="00FA7C88">
        <w:rPr>
          <w:rFonts w:ascii="Arial" w:hAnsi="Arial" w:cs="Arial"/>
          <w:color w:val="000000" w:themeColor="text1"/>
          <w:lang w:val="es-ES"/>
        </w:rPr>
        <w:t xml:space="preserve"> segundo sigue al líder, y así sucesivamente. En esta ca</w:t>
      </w:r>
      <w:r w:rsidR="007C7CF8" w:rsidRPr="00FA7C88">
        <w:rPr>
          <w:rFonts w:ascii="Arial" w:hAnsi="Arial" w:cs="Arial"/>
          <w:color w:val="000000" w:themeColor="text1"/>
          <w:lang w:val="es-ES"/>
        </w:rPr>
        <w:t>rrera gana el esquiador que cruce antes la línea de meta. L</w:t>
      </w:r>
      <w:r w:rsidR="00010709" w:rsidRPr="00FA7C88">
        <w:rPr>
          <w:rFonts w:ascii="Arial" w:hAnsi="Arial" w:cs="Arial"/>
          <w:color w:val="000000" w:themeColor="text1"/>
          <w:lang w:val="es-ES"/>
        </w:rPr>
        <w:t>os puntos valdrán el doble</w:t>
      </w:r>
      <w:r w:rsidR="007C7CF8" w:rsidRPr="00FA7C88">
        <w:rPr>
          <w:rFonts w:ascii="Arial" w:hAnsi="Arial" w:cs="Arial"/>
          <w:color w:val="000000" w:themeColor="text1"/>
          <w:lang w:val="es-ES"/>
        </w:rPr>
        <w:t>,</w:t>
      </w:r>
      <w:r w:rsidR="00010709" w:rsidRPr="00FA7C88">
        <w:rPr>
          <w:rFonts w:ascii="Arial" w:hAnsi="Arial" w:cs="Arial"/>
          <w:color w:val="000000" w:themeColor="text1"/>
          <w:lang w:val="es-ES"/>
        </w:rPr>
        <w:t xml:space="preserve"> por lo que el vencedor de esta prueba se llevará el trofe</w:t>
      </w:r>
      <w:r w:rsidR="007C7CF8" w:rsidRPr="00FA7C88">
        <w:rPr>
          <w:rFonts w:ascii="Arial" w:hAnsi="Arial" w:cs="Arial"/>
          <w:color w:val="000000" w:themeColor="text1"/>
          <w:lang w:val="es-ES"/>
        </w:rPr>
        <w:t>o</w:t>
      </w:r>
      <w:r w:rsidR="00010709" w:rsidRPr="00FA7C88">
        <w:rPr>
          <w:rFonts w:ascii="Arial" w:hAnsi="Arial" w:cs="Arial"/>
          <w:color w:val="000000" w:themeColor="text1"/>
          <w:lang w:val="es-ES"/>
        </w:rPr>
        <w:t xml:space="preserve"> OPA Cup de este año.</w:t>
      </w:r>
    </w:p>
    <w:p w14:paraId="43F2E033" w14:textId="77777777" w:rsidR="00B33A0D" w:rsidRDefault="00B33A0D" w:rsidP="00010709">
      <w:pPr>
        <w:jc w:val="both"/>
        <w:rPr>
          <w:rFonts w:ascii="Arial" w:hAnsi="Arial" w:cs="Arial"/>
          <w:color w:val="000000" w:themeColor="text1"/>
          <w:lang w:val="es-ES"/>
        </w:rPr>
      </w:pPr>
    </w:p>
    <w:p w14:paraId="6943197F" w14:textId="5A577BFB" w:rsidR="00B33A0D" w:rsidRPr="004162B0" w:rsidRDefault="00B44E1A" w:rsidP="00010709">
      <w:pPr>
        <w:jc w:val="both"/>
        <w:rPr>
          <w:rFonts w:ascii="Arial" w:hAnsi="Arial" w:cs="Arial"/>
          <w:b/>
          <w:color w:val="000000" w:themeColor="text1"/>
          <w:lang w:val="es-ES"/>
        </w:rPr>
      </w:pPr>
      <w:r w:rsidRPr="004162B0">
        <w:rPr>
          <w:rFonts w:ascii="Arial" w:hAnsi="Arial" w:cs="Arial"/>
          <w:b/>
          <w:color w:val="000000" w:themeColor="text1"/>
          <w:lang w:val="es-ES"/>
        </w:rPr>
        <w:t>Resultados Sprint viernes 16</w:t>
      </w:r>
    </w:p>
    <w:p w14:paraId="3C925406" w14:textId="77777777" w:rsidR="004162B0" w:rsidRPr="004162B0" w:rsidRDefault="004162B0" w:rsidP="004162B0">
      <w:pPr>
        <w:jc w:val="both"/>
        <w:rPr>
          <w:rFonts w:ascii="Arial" w:hAnsi="Arial" w:cs="Arial"/>
          <w:color w:val="000000" w:themeColor="text1"/>
          <w:u w:val="single"/>
          <w:lang w:val="es-ES"/>
        </w:rPr>
      </w:pPr>
      <w:r w:rsidRPr="004162B0">
        <w:rPr>
          <w:rFonts w:ascii="Arial" w:hAnsi="Arial" w:cs="Arial"/>
          <w:color w:val="000000" w:themeColor="text1"/>
          <w:u w:val="single"/>
          <w:lang w:val="es-ES"/>
        </w:rPr>
        <w:t>Mujeres Senior</w:t>
      </w:r>
    </w:p>
    <w:p w14:paraId="54AE4930"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1-Anne Winkler GER</w:t>
      </w:r>
    </w:p>
    <w:p w14:paraId="3D3A9C91"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2-Antonia Fraebel GER</w:t>
      </w:r>
    </w:p>
    <w:p w14:paraId="0C953042"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3-Julia Kern USA</w:t>
      </w:r>
    </w:p>
    <w:p w14:paraId="526915B0"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w:t>
      </w:r>
    </w:p>
    <w:p w14:paraId="2471E63E"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32-Marta Cester ESP</w:t>
      </w:r>
    </w:p>
    <w:p w14:paraId="409AA22E"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33-Lydia Iglesias ESP</w:t>
      </w:r>
    </w:p>
    <w:p w14:paraId="074C8765" w14:textId="77777777" w:rsidR="004162B0" w:rsidRPr="004162B0" w:rsidRDefault="004162B0" w:rsidP="004162B0">
      <w:pPr>
        <w:jc w:val="both"/>
        <w:rPr>
          <w:rFonts w:ascii="Arial" w:hAnsi="Arial" w:cs="Arial"/>
          <w:color w:val="000000" w:themeColor="text1"/>
          <w:lang w:val="es-ES"/>
        </w:rPr>
      </w:pPr>
    </w:p>
    <w:p w14:paraId="1DF2E883" w14:textId="77777777" w:rsidR="004162B0" w:rsidRPr="004162B0" w:rsidRDefault="004162B0" w:rsidP="004162B0">
      <w:pPr>
        <w:jc w:val="both"/>
        <w:rPr>
          <w:rFonts w:ascii="Arial" w:hAnsi="Arial" w:cs="Arial"/>
          <w:color w:val="000000" w:themeColor="text1"/>
          <w:u w:val="single"/>
          <w:lang w:val="es-ES"/>
        </w:rPr>
      </w:pPr>
      <w:r w:rsidRPr="004162B0">
        <w:rPr>
          <w:rFonts w:ascii="Arial" w:hAnsi="Arial" w:cs="Arial"/>
          <w:color w:val="000000" w:themeColor="text1"/>
          <w:u w:val="single"/>
          <w:lang w:val="es-ES"/>
        </w:rPr>
        <w:t>Hombres senior</w:t>
      </w:r>
    </w:p>
    <w:p w14:paraId="0ACEB39F"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1-Valentin Chauvin FRA</w:t>
      </w:r>
    </w:p>
    <w:p w14:paraId="36CD9FEC"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2-Jean Tiberghien FRA</w:t>
      </w:r>
    </w:p>
    <w:p w14:paraId="097CED51"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3-Giacomo Gabrielli ITA</w:t>
      </w:r>
    </w:p>
    <w:p w14:paraId="18A8E1F8"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w:t>
      </w:r>
    </w:p>
    <w:p w14:paraId="21F19AA6"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14-Imanol Rojo ESP</w:t>
      </w:r>
    </w:p>
    <w:p w14:paraId="4CC68495"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37-MArtí Vigo del Arco ESP</w:t>
      </w:r>
    </w:p>
    <w:p w14:paraId="76D91D65"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44-Sergi Brau</w:t>
      </w:r>
      <w:r w:rsidRPr="004162B0">
        <w:rPr>
          <w:rFonts w:ascii="Arial" w:hAnsi="Arial" w:cs="Arial"/>
          <w:color w:val="000000" w:themeColor="text1"/>
          <w:lang w:val="es-ES"/>
        </w:rPr>
        <w:tab/>
        <w:t>ESP</w:t>
      </w:r>
    </w:p>
    <w:p w14:paraId="0249A0A9" w14:textId="77777777" w:rsidR="004162B0" w:rsidRPr="004162B0" w:rsidRDefault="004162B0" w:rsidP="004162B0">
      <w:pPr>
        <w:jc w:val="both"/>
        <w:rPr>
          <w:rFonts w:ascii="Arial" w:hAnsi="Arial" w:cs="Arial"/>
          <w:color w:val="000000" w:themeColor="text1"/>
          <w:lang w:val="es-ES"/>
        </w:rPr>
      </w:pPr>
    </w:p>
    <w:p w14:paraId="5DA51556" w14:textId="77777777" w:rsidR="004162B0" w:rsidRPr="004162B0" w:rsidRDefault="004162B0" w:rsidP="004162B0">
      <w:pPr>
        <w:jc w:val="both"/>
        <w:rPr>
          <w:rFonts w:ascii="Arial" w:hAnsi="Arial" w:cs="Arial"/>
          <w:color w:val="000000" w:themeColor="text1"/>
          <w:u w:val="single"/>
          <w:lang w:val="es-ES"/>
        </w:rPr>
      </w:pPr>
      <w:r w:rsidRPr="004162B0">
        <w:rPr>
          <w:rFonts w:ascii="Arial" w:hAnsi="Arial" w:cs="Arial"/>
          <w:color w:val="000000" w:themeColor="text1"/>
          <w:u w:val="single"/>
          <w:lang w:val="es-ES"/>
        </w:rPr>
        <w:t>U20 Mujeres</w:t>
      </w:r>
    </w:p>
    <w:p w14:paraId="213068F3"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1-Desiree Steiner SUI</w:t>
      </w:r>
    </w:p>
    <w:p w14:paraId="5937018D"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2-Anna Maria Dietze GER</w:t>
      </w:r>
    </w:p>
    <w:p w14:paraId="2E435ECE"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3-Lena Quintin FRA</w:t>
      </w:r>
    </w:p>
    <w:p w14:paraId="6998E3D8"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w:t>
      </w:r>
    </w:p>
    <w:p w14:paraId="2969BB99"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22-María Iglesias ESP</w:t>
      </w:r>
    </w:p>
    <w:p w14:paraId="584EA629"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23-Alba Puigdefábregas ESP</w:t>
      </w:r>
    </w:p>
    <w:p w14:paraId="5C495AF8"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24-Maria Sellés ESP</w:t>
      </w:r>
    </w:p>
    <w:p w14:paraId="0533C167" w14:textId="77777777" w:rsidR="004162B0" w:rsidRPr="004162B0" w:rsidRDefault="004162B0" w:rsidP="004162B0">
      <w:pPr>
        <w:jc w:val="both"/>
        <w:rPr>
          <w:rFonts w:ascii="Arial" w:hAnsi="Arial" w:cs="Arial"/>
          <w:color w:val="000000" w:themeColor="text1"/>
          <w:lang w:val="es-ES"/>
        </w:rPr>
      </w:pPr>
    </w:p>
    <w:p w14:paraId="2D8F2FB6" w14:textId="77777777" w:rsidR="004162B0" w:rsidRPr="004162B0" w:rsidRDefault="004162B0" w:rsidP="004162B0">
      <w:pPr>
        <w:jc w:val="both"/>
        <w:rPr>
          <w:rFonts w:ascii="Arial" w:hAnsi="Arial" w:cs="Arial"/>
          <w:color w:val="000000" w:themeColor="text1"/>
          <w:u w:val="single"/>
          <w:lang w:val="es-ES"/>
        </w:rPr>
      </w:pPr>
      <w:r w:rsidRPr="004162B0">
        <w:rPr>
          <w:rFonts w:ascii="Arial" w:hAnsi="Arial" w:cs="Arial"/>
          <w:color w:val="000000" w:themeColor="text1"/>
          <w:u w:val="single"/>
          <w:lang w:val="es-ES"/>
        </w:rPr>
        <w:t>U20 Hombres</w:t>
      </w:r>
    </w:p>
    <w:p w14:paraId="692621CC"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1-Luca del Fabbro ITA</w:t>
      </w:r>
    </w:p>
    <w:p w14:paraId="76EB704A"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2-Davide Graz ITA</w:t>
      </w:r>
    </w:p>
    <w:p w14:paraId="413FB747"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3-Tom Mancini FRA</w:t>
      </w:r>
    </w:p>
    <w:p w14:paraId="4466E3F4"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w:t>
      </w:r>
    </w:p>
    <w:p w14:paraId="3A43D438"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25-Gral Sellés ESP</w:t>
      </w:r>
    </w:p>
    <w:p w14:paraId="5731343F"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29-Mikel Plazas ESP</w:t>
      </w:r>
    </w:p>
    <w:p w14:paraId="15AE2ECE"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30-Jaume Pueyo ESP</w:t>
      </w:r>
    </w:p>
    <w:p w14:paraId="5646471D"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31-Cesc Colell ESP</w:t>
      </w:r>
    </w:p>
    <w:p w14:paraId="1F92B5DC" w14:textId="6122F8CD" w:rsidR="00B44E1A"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32-Gerard Palomo ESP</w:t>
      </w:r>
    </w:p>
    <w:p w14:paraId="51CE0A15" w14:textId="77777777" w:rsidR="00DA603D" w:rsidRDefault="00DA603D"/>
    <w:p w14:paraId="3F3E041B" w14:textId="77777777" w:rsidR="00702146" w:rsidRDefault="00010709">
      <w:pPr>
        <w:rPr>
          <w:rFonts w:ascii="Arial" w:eastAsia="Verdana" w:hAnsi="Arial" w:cs="Arial"/>
          <w:b/>
          <w:bCs/>
          <w:color w:val="000000"/>
          <w:sz w:val="21"/>
          <w:szCs w:val="21"/>
          <w:lang w:val="es-ES"/>
        </w:rPr>
      </w:pPr>
      <w:r>
        <w:rPr>
          <w:rFonts w:ascii="Arial" w:eastAsia="Verdana" w:hAnsi="Arial" w:cs="Arial"/>
          <w:b/>
          <w:bCs/>
          <w:color w:val="000000"/>
          <w:sz w:val="21"/>
          <w:szCs w:val="21"/>
          <w:lang w:val="es-ES"/>
        </w:rPr>
        <w:t>Má</w:t>
      </w:r>
      <w:r w:rsidR="00A60250">
        <w:rPr>
          <w:rFonts w:ascii="Arial" w:eastAsia="Verdana" w:hAnsi="Arial" w:cs="Arial"/>
          <w:b/>
          <w:bCs/>
          <w:color w:val="000000"/>
          <w:sz w:val="21"/>
          <w:szCs w:val="21"/>
          <w:lang w:val="es-ES"/>
        </w:rPr>
        <w:t>s informació</w:t>
      </w:r>
      <w:r>
        <w:rPr>
          <w:rFonts w:ascii="Arial" w:eastAsia="Verdana" w:hAnsi="Arial" w:cs="Arial"/>
          <w:b/>
          <w:bCs/>
          <w:color w:val="000000"/>
          <w:sz w:val="21"/>
          <w:szCs w:val="21"/>
          <w:lang w:val="es-ES"/>
        </w:rPr>
        <w:t>n</w:t>
      </w:r>
      <w:r w:rsidR="00A60250">
        <w:rPr>
          <w:rFonts w:ascii="Arial" w:eastAsia="Verdana" w:hAnsi="Arial" w:cs="Arial"/>
          <w:b/>
          <w:bCs/>
          <w:color w:val="000000"/>
          <w:sz w:val="21"/>
          <w:szCs w:val="21"/>
          <w:lang w:val="es-ES"/>
        </w:rPr>
        <w:t>:</w:t>
      </w:r>
    </w:p>
    <w:p w14:paraId="49305B5F" w14:textId="77777777" w:rsidR="00702146" w:rsidRDefault="00A60250">
      <w:pPr>
        <w:rPr>
          <w:rFonts w:ascii="Arial" w:eastAsia="Verdana" w:hAnsi="Arial" w:cs="Arial"/>
          <w:bCs/>
          <w:color w:val="000000"/>
          <w:sz w:val="21"/>
          <w:szCs w:val="21"/>
          <w:lang w:val="es-ES"/>
        </w:rPr>
      </w:pPr>
      <w:r>
        <w:rPr>
          <w:rFonts w:ascii="Arial" w:eastAsia="Verdana" w:hAnsi="Arial" w:cs="Arial"/>
          <w:bCs/>
          <w:color w:val="000000"/>
          <w:sz w:val="21"/>
          <w:szCs w:val="21"/>
          <w:lang w:val="es-ES"/>
        </w:rPr>
        <w:t>prensa@baqueira.es</w:t>
      </w:r>
    </w:p>
    <w:p w14:paraId="5F2E2400" w14:textId="77777777" w:rsidR="00702146" w:rsidRDefault="00D079A6">
      <w:pPr>
        <w:rPr>
          <w:rFonts w:ascii="Arial" w:eastAsia="Verdana" w:hAnsi="Arial" w:cs="Arial"/>
          <w:bCs/>
          <w:color w:val="000000"/>
          <w:sz w:val="21"/>
          <w:szCs w:val="21"/>
          <w:lang w:val="es-ES"/>
        </w:rPr>
      </w:pPr>
      <w:hyperlink r:id="rId7">
        <w:r w:rsidR="00A60250">
          <w:rPr>
            <w:rStyle w:val="EnlacedeInternet"/>
            <w:rFonts w:ascii="Arial" w:eastAsia="Verdana" w:hAnsi="Arial" w:cs="Arial"/>
            <w:bCs/>
            <w:color w:val="000000"/>
            <w:sz w:val="21"/>
            <w:szCs w:val="21"/>
            <w:lang w:val="es-ES"/>
          </w:rPr>
          <w:t>www.baqueira.es</w:t>
        </w:r>
      </w:hyperlink>
      <w:hyperlink>
        <w:r w:rsidR="00010709">
          <w:rPr>
            <w:rFonts w:ascii="Arial" w:eastAsia="Verdana" w:hAnsi="Arial" w:cs="Arial"/>
            <w:bCs/>
            <w:color w:val="000000"/>
            <w:sz w:val="21"/>
            <w:szCs w:val="21"/>
            <w:lang w:val="es-ES"/>
          </w:rPr>
          <w:t xml:space="preserve">  </w:t>
        </w:r>
        <w:r w:rsidR="00A60250">
          <w:rPr>
            <w:rFonts w:ascii="Arial" w:eastAsia="Verdana" w:hAnsi="Arial" w:cs="Arial"/>
            <w:bCs/>
            <w:color w:val="000000"/>
            <w:sz w:val="21"/>
            <w:szCs w:val="21"/>
            <w:lang w:val="es-ES"/>
          </w:rPr>
          <w:t>@baqueira_beret</w:t>
        </w:r>
      </w:hyperlink>
    </w:p>
    <w:p w14:paraId="082801B3" w14:textId="77777777" w:rsidR="00702146" w:rsidRDefault="00A60250">
      <w:pPr>
        <w:rPr>
          <w:rFonts w:ascii="Arial" w:eastAsia="Verdana" w:hAnsi="Arial" w:cs="Arial"/>
          <w:bCs/>
          <w:color w:val="000000"/>
          <w:sz w:val="21"/>
          <w:szCs w:val="21"/>
          <w:lang w:val="es-ES"/>
        </w:rPr>
      </w:pPr>
      <w:r>
        <w:rPr>
          <w:rFonts w:ascii="Arial" w:eastAsia="Verdana" w:hAnsi="Arial" w:cs="Arial"/>
          <w:bCs/>
          <w:color w:val="000000"/>
          <w:sz w:val="21"/>
          <w:szCs w:val="21"/>
          <w:lang w:val="es-ES"/>
        </w:rPr>
        <w:t>blog.baqueira.es</w:t>
      </w:r>
    </w:p>
    <w:p w14:paraId="01D5E083" w14:textId="77777777" w:rsidR="00702146" w:rsidRDefault="00A60250">
      <w:pPr>
        <w:rPr>
          <w:rFonts w:ascii="Arial" w:eastAsia="Verdana" w:hAnsi="Arial" w:cs="Arial"/>
          <w:bCs/>
          <w:color w:val="000000"/>
          <w:sz w:val="21"/>
          <w:szCs w:val="21"/>
          <w:lang w:val="es-ES"/>
        </w:rPr>
      </w:pPr>
      <w:r>
        <w:rPr>
          <w:rFonts w:ascii="Arial" w:eastAsia="Verdana" w:hAnsi="Arial" w:cs="Arial"/>
          <w:bCs/>
          <w:color w:val="000000"/>
          <w:sz w:val="21"/>
          <w:szCs w:val="21"/>
          <w:lang w:val="es-ES"/>
        </w:rPr>
        <w:t>www.facebook.com/BaqueiraBeretEsqui</w:t>
      </w:r>
    </w:p>
    <w:p w14:paraId="0512A2B6" w14:textId="77777777" w:rsidR="00702146" w:rsidRDefault="00A60250">
      <w:pPr>
        <w:rPr>
          <w:rFonts w:ascii="Arial" w:eastAsia="Verdana" w:hAnsi="Arial" w:cs="Arial"/>
          <w:bCs/>
          <w:color w:val="000000"/>
          <w:sz w:val="21"/>
          <w:szCs w:val="21"/>
          <w:lang w:val="es-ES"/>
        </w:rPr>
      </w:pPr>
      <w:r>
        <w:rPr>
          <w:rFonts w:ascii="Arial" w:eastAsia="Verdana" w:hAnsi="Arial" w:cs="Arial"/>
          <w:bCs/>
          <w:color w:val="000000"/>
          <w:sz w:val="21"/>
          <w:szCs w:val="21"/>
          <w:lang w:val="es-ES"/>
        </w:rPr>
        <w:t>www.twitter.com/baqueira_beret</w:t>
      </w:r>
    </w:p>
    <w:sectPr w:rsidR="00702146">
      <w:pgSz w:w="11906" w:h="16838"/>
      <w:pgMar w:top="1134" w:right="850" w:bottom="1134" w:left="1417" w:header="0" w:footer="0" w:gutter="0"/>
      <w:cols w:space="720"/>
      <w:formProt w:val="0"/>
      <w:docGrid w:linePitch="360" w:charSpace="204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26B0E" w14:textId="77777777" w:rsidR="00D079A6" w:rsidRDefault="00D079A6">
      <w:r>
        <w:separator/>
      </w:r>
    </w:p>
  </w:endnote>
  <w:endnote w:type="continuationSeparator" w:id="0">
    <w:p w14:paraId="0EC8C470" w14:textId="77777777" w:rsidR="00D079A6" w:rsidRDefault="00D07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OpenSymbol">
    <w:altName w:val="Arial Unicode MS"/>
    <w:charset w:val="02"/>
    <w:family w:val="auto"/>
    <w:pitch w:val="default"/>
  </w:font>
  <w:font w:name="Lucida Grande">
    <w:panose1 w:val="020B0600040502020204"/>
    <w:charset w:val="00"/>
    <w:family w:val="swiss"/>
    <w:pitch w:val="variable"/>
    <w:sig w:usb0="E1000AEF" w:usb1="5000A1FF" w:usb2="00000000" w:usb3="00000000" w:csb0="000001BF" w:csb1="00000000"/>
  </w:font>
  <w:font w:name="Liberation Sans">
    <w:altName w:val="Arial"/>
    <w:charset w:val="01"/>
    <w:family w:val="roman"/>
    <w:pitch w:val="variable"/>
  </w:font>
  <w:font w:name="Arial Unicode MS">
    <w:panose1 w:val="020B0604020202020204"/>
    <w:charset w:val="0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F0AB1" w14:textId="77777777" w:rsidR="00D079A6" w:rsidRDefault="00D079A6">
      <w:r>
        <w:separator/>
      </w:r>
    </w:p>
  </w:footnote>
  <w:footnote w:type="continuationSeparator" w:id="0">
    <w:p w14:paraId="49D36AF2" w14:textId="77777777" w:rsidR="00D079A6" w:rsidRDefault="00D07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46"/>
    <w:rsid w:val="00010709"/>
    <w:rsid w:val="00042DB8"/>
    <w:rsid w:val="000F2D65"/>
    <w:rsid w:val="001422ED"/>
    <w:rsid w:val="00230526"/>
    <w:rsid w:val="003B17AF"/>
    <w:rsid w:val="004162B0"/>
    <w:rsid w:val="005B12EC"/>
    <w:rsid w:val="006717D5"/>
    <w:rsid w:val="00702146"/>
    <w:rsid w:val="0079582D"/>
    <w:rsid w:val="007C7CF8"/>
    <w:rsid w:val="00847BC8"/>
    <w:rsid w:val="00A60250"/>
    <w:rsid w:val="00A7126C"/>
    <w:rsid w:val="00AC33F8"/>
    <w:rsid w:val="00B33A0D"/>
    <w:rsid w:val="00B44E1A"/>
    <w:rsid w:val="00D079A6"/>
    <w:rsid w:val="00DA603D"/>
    <w:rsid w:val="00E6697A"/>
    <w:rsid w:val="00EC1BE6"/>
    <w:rsid w:val="00ED1A7B"/>
    <w:rsid w:val="00F57981"/>
    <w:rsid w:val="00FA7C88"/>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01A1C"/>
  <w15:docId w15:val="{B3554941-62F6-A04F-A77F-58622136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WW-Fuentedeprrafopredeter">
    <w:name w:val="WW-Fuente de párrafo predete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Vietas">
    <w:name w:val="Viñetas"/>
    <w:rPr>
      <w:rFonts w:ascii="OpenSymbol" w:eastAsia="OpenSymbol" w:hAnsi="OpenSymbol" w:cs="OpenSymbol"/>
    </w:rPr>
  </w:style>
  <w:style w:type="character" w:customStyle="1" w:styleId="TextodegloboCar">
    <w:name w:val="Texto de globo Car"/>
    <w:basedOn w:val="Fuentedeprrafopredeter"/>
    <w:link w:val="Textodeglobo"/>
    <w:uiPriority w:val="99"/>
    <w:semiHidden/>
    <w:rsid w:val="00711BBE"/>
    <w:rPr>
      <w:rFonts w:ascii="Lucida Grande" w:hAnsi="Lucida Grande" w:cs="Lucida Grande"/>
      <w:sz w:val="18"/>
      <w:szCs w:val="18"/>
    </w:rPr>
  </w:style>
  <w:style w:type="character" w:styleId="Refdecomentario">
    <w:name w:val="annotation reference"/>
    <w:basedOn w:val="Fuentedeprrafopredeter"/>
    <w:uiPriority w:val="99"/>
    <w:semiHidden/>
    <w:unhideWhenUsed/>
    <w:rsid w:val="0028554C"/>
    <w:rPr>
      <w:sz w:val="18"/>
      <w:szCs w:val="18"/>
    </w:rPr>
  </w:style>
  <w:style w:type="character" w:customStyle="1" w:styleId="TextocomentarioCar">
    <w:name w:val="Texto comentario Car"/>
    <w:basedOn w:val="Fuentedeprrafopredeter"/>
    <w:link w:val="Textocomentario"/>
    <w:uiPriority w:val="99"/>
    <w:semiHidden/>
    <w:rsid w:val="0028554C"/>
    <w:rPr>
      <w:sz w:val="24"/>
      <w:szCs w:val="24"/>
    </w:rPr>
  </w:style>
  <w:style w:type="character" w:customStyle="1" w:styleId="AsuntodelcomentarioCar">
    <w:name w:val="Asunto del comentario Car"/>
    <w:basedOn w:val="TextocomentarioCar"/>
    <w:link w:val="Asuntodelcomentario"/>
    <w:uiPriority w:val="99"/>
    <w:semiHidden/>
    <w:rsid w:val="0028554C"/>
    <w:rPr>
      <w:b/>
      <w:bCs/>
      <w:sz w:val="24"/>
      <w:szCs w:val="24"/>
    </w:rPr>
  </w:style>
  <w:style w:type="character" w:customStyle="1" w:styleId="EnlacedeInternet">
    <w:name w:val="Enlace de Internet"/>
    <w:rPr>
      <w:color w:val="000080"/>
      <w:u w:val="single"/>
    </w:rPr>
  </w:style>
  <w:style w:type="character" w:customStyle="1" w:styleId="PiedepginaCar">
    <w:name w:val="Pie de página Car"/>
    <w:basedOn w:val="Fuentedeprrafopredeter"/>
    <w:link w:val="Piedepgina"/>
    <w:uiPriority w:val="99"/>
    <w:rsid w:val="008B0845"/>
    <w:rPr>
      <w:color w:val="00000A"/>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Tahoma"/>
    </w:rPr>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rPr>
      <w:rFonts w:cs="Tahoma"/>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1">
    <w:name w:val="Encabezado1"/>
    <w:basedOn w:val="Normal"/>
    <w:pPr>
      <w:keepNext/>
      <w:spacing w:before="240" w:after="120"/>
    </w:pPr>
  </w:style>
  <w:style w:type="paragraph" w:styleId="Descripcin">
    <w:name w:val="caption"/>
    <w:basedOn w:val="Normal"/>
    <w:qFormat/>
    <w:pPr>
      <w:suppressLineNumbers/>
      <w:spacing w:before="120" w:after="120"/>
    </w:pPr>
  </w:style>
  <w:style w:type="paragraph" w:customStyle="1" w:styleId="Etiqueta">
    <w:name w:val="Etiqueta"/>
    <w:basedOn w:val="Normal"/>
    <w:pPr>
      <w:suppressLineNumbers/>
      <w:spacing w:before="120" w:after="120"/>
    </w:pPr>
  </w:style>
  <w:style w:type="paragraph" w:styleId="Textodeglobo">
    <w:name w:val="Balloon Text"/>
    <w:basedOn w:val="Normal"/>
    <w:link w:val="TextodegloboCar"/>
    <w:uiPriority w:val="99"/>
    <w:semiHidden/>
    <w:unhideWhenUsed/>
    <w:rsid w:val="00711BBE"/>
    <w:rPr>
      <w:rFonts w:ascii="Lucida Grande" w:hAnsi="Lucida Grande" w:cs="Lucida Grande"/>
      <w:sz w:val="18"/>
      <w:szCs w:val="18"/>
    </w:rPr>
  </w:style>
  <w:style w:type="paragraph" w:styleId="Textocomentario">
    <w:name w:val="annotation text"/>
    <w:basedOn w:val="Normal"/>
    <w:link w:val="TextocomentarioCar"/>
    <w:uiPriority w:val="99"/>
    <w:semiHidden/>
    <w:unhideWhenUsed/>
    <w:rsid w:val="0028554C"/>
    <w:rPr>
      <w:sz w:val="24"/>
      <w:szCs w:val="24"/>
    </w:rPr>
  </w:style>
  <w:style w:type="paragraph" w:styleId="Asuntodelcomentario">
    <w:name w:val="annotation subject"/>
    <w:basedOn w:val="Textocomentario"/>
    <w:link w:val="AsuntodelcomentarioCar"/>
    <w:uiPriority w:val="99"/>
    <w:semiHidden/>
    <w:unhideWhenUsed/>
    <w:rsid w:val="0028554C"/>
    <w:rPr>
      <w:b/>
      <w:bCs/>
      <w:sz w:val="20"/>
      <w:szCs w:val="20"/>
    </w:rPr>
  </w:style>
  <w:style w:type="paragraph" w:styleId="Piedepgina">
    <w:name w:val="footer"/>
    <w:basedOn w:val="Normal"/>
    <w:link w:val="PiedepginaCar"/>
    <w:uiPriority w:val="99"/>
    <w:unhideWhenUsed/>
    <w:rsid w:val="008B0845"/>
    <w:pPr>
      <w:tabs>
        <w:tab w:val="center" w:pos="4419"/>
        <w:tab w:val="right" w:pos="8838"/>
      </w:tabs>
    </w:pPr>
  </w:style>
  <w:style w:type="character" w:styleId="Hipervnculo">
    <w:name w:val="Hyperlink"/>
    <w:basedOn w:val="Fuentedeprrafopredeter"/>
    <w:uiPriority w:val="99"/>
    <w:unhideWhenUsed/>
    <w:rsid w:val="00DA60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31572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575</Words>
  <Characters>3165</Characters>
  <Application>Microsoft Macintosh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Usuario de Microsoft Office</cp:lastModifiedBy>
  <cp:revision>4</cp:revision>
  <cp:lastPrinted>2018-02-16T11:36:00Z</cp:lastPrinted>
  <dcterms:created xsi:type="dcterms:W3CDTF">2018-03-16T16:36:00Z</dcterms:created>
  <dcterms:modified xsi:type="dcterms:W3CDTF">2018-03-16T17:19:00Z</dcterms:modified>
  <dc:language>es-ES</dc:language>
</cp:coreProperties>
</file>