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5157F" w:rsidRDefault="00B5157F">
      <w:pPr>
        <w:rPr>
          <w:rFonts w:ascii="Arial" w:hAnsi="Arial" w:cs="Arial"/>
          <w:sz w:val="21"/>
          <w:szCs w:val="21"/>
        </w:rPr>
      </w:pPr>
      <w:r>
        <w:rPr>
          <w:rFonts w:ascii="Arial" w:hAnsi="Arial" w:cs="Arial"/>
          <w:noProof/>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2D6887" w:rsidRDefault="00AE12C8">
      <w:pPr>
        <w:rPr>
          <w:rStyle w:val="EnlacedeInternet"/>
          <w:rFonts w:ascii="Arial" w:hAnsi="Arial" w:cs="Arial"/>
          <w:sz w:val="21"/>
          <w:szCs w:val="21"/>
        </w:rPr>
      </w:pPr>
      <w:hyperlink r:id="rId5">
        <w:r w:rsidR="00B5157F">
          <w:rPr>
            <w:rStyle w:val="EnlacedeInternet"/>
            <w:rFonts w:ascii="Arial" w:hAnsi="Arial"/>
            <w:sz w:val="21"/>
          </w:rPr>
          <w:t>prensa@baqueira.es</w:t>
        </w:r>
      </w:hyperlink>
    </w:p>
    <w:p w:rsidR="002D6887" w:rsidRDefault="00AE12C8">
      <w:pPr>
        <w:rPr>
          <w:rStyle w:val="EnlacedeInternet"/>
          <w:rFonts w:ascii="Arial" w:hAnsi="Arial" w:cs="Arial"/>
          <w:sz w:val="21"/>
          <w:szCs w:val="21"/>
        </w:rPr>
      </w:pPr>
      <w:hyperlink r:id="rId6">
        <w:r w:rsidR="00B5157F">
          <w:rPr>
            <w:rStyle w:val="EnlacedeInternet"/>
            <w:rFonts w:ascii="Arial" w:hAnsi="Arial"/>
            <w:sz w:val="21"/>
          </w:rPr>
          <w:t>www.baqueira.es</w:t>
        </w:r>
      </w:hyperlink>
    </w:p>
    <w:p w:rsidR="002D6887" w:rsidRDefault="002D6887">
      <w:pPr>
        <w:rPr>
          <w:rFonts w:ascii="Arial" w:hAnsi="Arial" w:cs="Arial"/>
          <w:sz w:val="21"/>
          <w:szCs w:val="21"/>
        </w:rPr>
      </w:pPr>
    </w:p>
    <w:p w:rsidR="002D6887" w:rsidRDefault="00B5157F">
      <w:pPr>
        <w:rPr>
          <w:rFonts w:ascii="Arial" w:hAnsi="Arial" w:cs="Arial"/>
          <w:sz w:val="21"/>
          <w:szCs w:val="21"/>
        </w:rPr>
      </w:pPr>
      <w:r>
        <w:rPr>
          <w:rFonts w:ascii="Arial" w:hAnsi="Arial"/>
          <w:sz w:val="21"/>
        </w:rPr>
        <w:t>00 34 932 04 95 57</w:t>
      </w:r>
    </w:p>
    <w:p w:rsidR="002D6887" w:rsidRDefault="002D6887">
      <w:pPr>
        <w:rPr>
          <w:rFonts w:ascii="Arial" w:hAnsi="Arial" w:cs="Arial"/>
          <w:sz w:val="21"/>
          <w:szCs w:val="21"/>
        </w:rPr>
      </w:pPr>
    </w:p>
    <w:p w:rsidR="002D6887" w:rsidRDefault="00B5157F">
      <w:pPr>
        <w:rPr>
          <w:rFonts w:ascii="Arial" w:hAnsi="Arial" w:cs="Arial"/>
          <w:b/>
          <w:bCs/>
          <w:color w:val="000000"/>
          <w:sz w:val="21"/>
          <w:szCs w:val="21"/>
        </w:rPr>
      </w:pPr>
      <w:r>
        <w:rPr>
          <w:rFonts w:ascii="Arial" w:hAnsi="Arial"/>
          <w:b/>
          <w:color w:val="000000"/>
          <w:sz w:val="21"/>
        </w:rPr>
        <w:t>Communiqué de presse – 13 mars 2018</w:t>
      </w:r>
    </w:p>
    <w:p w:rsidR="002D6887" w:rsidRDefault="002D6887">
      <w:pPr>
        <w:pStyle w:val="Sinespaciado"/>
        <w:rPr>
          <w:b/>
          <w:bCs/>
          <w:u w:val="single"/>
        </w:rPr>
      </w:pPr>
    </w:p>
    <w:p w:rsidR="002D6887" w:rsidRDefault="00B5157F">
      <w:pPr>
        <w:pStyle w:val="Sinespaciado"/>
        <w:rPr>
          <w:rFonts w:ascii="Arial" w:hAnsi="Arial" w:cs="Arial"/>
          <w:b/>
          <w:bCs/>
        </w:rPr>
      </w:pPr>
      <w:r>
        <w:rPr>
          <w:rFonts w:ascii="Arial" w:hAnsi="Arial"/>
          <w:b/>
        </w:rPr>
        <w:t>Du sport et d’importantes bourses d’études à la clé d’un Trophée Fondation Jesús Serra qui bat tous les records.</w:t>
      </w:r>
    </w:p>
    <w:p w:rsidR="002D6887" w:rsidRDefault="002D6887">
      <w:pPr>
        <w:pStyle w:val="Sinespaciado"/>
        <w:rPr>
          <w:rFonts w:ascii="Arial" w:hAnsi="Arial" w:cs="Arial"/>
          <w:bCs/>
          <w:sz w:val="20"/>
          <w:szCs w:val="20"/>
        </w:rPr>
      </w:pPr>
    </w:p>
    <w:p w:rsidR="002D6887" w:rsidRDefault="00B5157F">
      <w:pPr>
        <w:pStyle w:val="Sinespaciado"/>
        <w:rPr>
          <w:rFonts w:ascii="Arial" w:hAnsi="Arial" w:cs="Arial"/>
          <w:b/>
          <w:bCs/>
          <w:sz w:val="20"/>
          <w:szCs w:val="20"/>
        </w:rPr>
      </w:pPr>
      <w:r>
        <w:rPr>
          <w:rFonts w:ascii="Arial" w:hAnsi="Arial"/>
          <w:b/>
          <w:sz w:val="20"/>
        </w:rPr>
        <w:t>La 11</w:t>
      </w:r>
      <w:r>
        <w:rPr>
          <w:rFonts w:ascii="Arial" w:hAnsi="Arial"/>
          <w:b/>
          <w:sz w:val="20"/>
          <w:vertAlign w:val="superscript"/>
        </w:rPr>
        <w:t>ème</w:t>
      </w:r>
      <w:r>
        <w:rPr>
          <w:rFonts w:ascii="Arial" w:hAnsi="Arial"/>
          <w:b/>
          <w:sz w:val="20"/>
        </w:rPr>
        <w:t xml:space="preserve"> édition du Trophée Fondation Jesús Serra s’est déroulée le week-end du 10 et 11 mars dans la station de ski de Baqueira Beret. L’épreuve Open de ski alpin du samedi a rassemblé près de 180 participants, amateurs et skieurs confondus. Les vainqueurs des passionnantes épreuves en parallèle qui se sont disputées dimanche ont remporté des bourses d’études, d’un montant de 15 000 €.</w:t>
      </w:r>
    </w:p>
    <w:p w:rsidR="002D6887" w:rsidRDefault="002D6887">
      <w:pPr>
        <w:pStyle w:val="Sinespaciado"/>
        <w:jc w:val="center"/>
        <w:rPr>
          <w:rFonts w:ascii="Arial" w:hAnsi="Arial" w:cs="Arial"/>
          <w:b/>
          <w:bCs/>
          <w:sz w:val="20"/>
          <w:szCs w:val="20"/>
        </w:rPr>
      </w:pPr>
    </w:p>
    <w:p w:rsidR="002D6887" w:rsidRDefault="00B5157F">
      <w:pPr>
        <w:jc w:val="both"/>
        <w:rPr>
          <w:rFonts w:ascii="Arial" w:hAnsi="Arial" w:cs="Arial"/>
          <w:color w:val="000000"/>
        </w:rPr>
      </w:pPr>
      <w:r>
        <w:rPr>
          <w:rFonts w:ascii="Arial" w:hAnsi="Arial"/>
          <w:color w:val="000000"/>
        </w:rPr>
        <w:t>Une fois de plus, Baqueira Beret a accueilli le Trophée Fondation Jesús Serra, pendant le week-end du 10 et 11 mars. Cette 11</w:t>
      </w:r>
      <w:r>
        <w:rPr>
          <w:rFonts w:ascii="Arial" w:hAnsi="Arial"/>
          <w:color w:val="000000"/>
          <w:vertAlign w:val="superscript"/>
        </w:rPr>
        <w:t>ème</w:t>
      </w:r>
      <w:r>
        <w:rPr>
          <w:rFonts w:ascii="Arial" w:hAnsi="Arial"/>
          <w:color w:val="000000"/>
        </w:rPr>
        <w:t xml:space="preserve"> édition a battu tous les records d’inscriptions avec 177 participants. Il semblait que la météo n’allait pas être de la partie et pourtant « le trophée a été un franc succès de participation » a affirmé Laura Halpern, directrice de la Fondation Jesús Serra qui a remercié tous les participants au Trophée qui chaque année répondent présents.</w:t>
      </w:r>
    </w:p>
    <w:p w:rsidR="002D6887" w:rsidRDefault="002D6887">
      <w:pPr>
        <w:jc w:val="both"/>
        <w:rPr>
          <w:rFonts w:ascii="Arial" w:hAnsi="Arial" w:cs="Arial"/>
          <w:color w:val="000000"/>
        </w:rPr>
      </w:pPr>
    </w:p>
    <w:p w:rsidR="002D6887" w:rsidRDefault="00B5157F">
      <w:pPr>
        <w:jc w:val="both"/>
        <w:rPr>
          <w:rFonts w:ascii="Arial" w:hAnsi="Arial" w:cs="Arial"/>
          <w:color w:val="000000"/>
        </w:rPr>
      </w:pPr>
      <w:r>
        <w:rPr>
          <w:rFonts w:ascii="Arial" w:hAnsi="Arial"/>
          <w:color w:val="000000"/>
        </w:rPr>
        <w:t>Le coup d’envoi de la compétition a été donné le samedi 10 avec l’épreuve Open. Celle-ci a réuni les amateurs du ski et les sportifs de haut niveau, qui se sont affrontés dans la discipline du Géant. Les participants doivent être rapides, habiles et avoir une bonne technique pour prendre les virages serrés et marquer le meilleur temps.</w:t>
      </w:r>
    </w:p>
    <w:p w:rsidR="002D6887" w:rsidRDefault="002D6887">
      <w:pPr>
        <w:jc w:val="both"/>
        <w:rPr>
          <w:rFonts w:ascii="Arial" w:hAnsi="Arial" w:cs="Arial"/>
          <w:color w:val="auto"/>
        </w:rPr>
      </w:pPr>
    </w:p>
    <w:p w:rsidR="002D6887" w:rsidRDefault="00B5157F">
      <w:pPr>
        <w:jc w:val="both"/>
        <w:rPr>
          <w:rFonts w:ascii="Arial" w:hAnsi="Arial" w:cs="Arial"/>
          <w:color w:val="auto"/>
        </w:rPr>
      </w:pPr>
      <w:r>
        <w:rPr>
          <w:rFonts w:ascii="Arial" w:hAnsi="Arial"/>
          <w:color w:val="auto"/>
        </w:rPr>
        <w:t>Cette épreuve Open du Trophée est ouverte à tous les skieurs, avec ou sans licence de coureur. La Fondation Jesús Serra met en jeu des prix importants, destinés à encourager et à récompenser la participation de tous les présents. Samedi, lors de la remise des prix et des trophées, du matériel Salomon (2 paires de ski, des casques, des bâtons, des vestes, des lunettes, des vestes polaires, des sacs à dos, des gants), 2 pulsomètres Suunto, des produits Buff, des forfaits Baqueira Beret, des souscriptions au magazine Solonieve et 2 nuits à l’hôtel Palacio de Villapanés de Séville ont été distribués, afin que tous les participants, toutes catégories confondues, puissent remporter un prix.</w:t>
      </w:r>
    </w:p>
    <w:p w:rsidR="002D6887" w:rsidRDefault="002D6887">
      <w:pPr>
        <w:jc w:val="both"/>
        <w:rPr>
          <w:rFonts w:ascii="Arial" w:hAnsi="Arial" w:cs="Arial"/>
          <w:color w:val="000000"/>
        </w:rPr>
      </w:pPr>
    </w:p>
    <w:p w:rsidR="002D6887" w:rsidRDefault="00B5157F">
      <w:pPr>
        <w:jc w:val="both"/>
        <w:rPr>
          <w:rFonts w:ascii="Arial" w:hAnsi="Arial" w:cs="Arial"/>
          <w:color w:val="000000"/>
        </w:rPr>
      </w:pPr>
      <w:r>
        <w:rPr>
          <w:rFonts w:ascii="Arial" w:hAnsi="Arial"/>
          <w:color w:val="000000"/>
        </w:rPr>
        <w:t xml:space="preserve">Le dimanche, les 16 meilleurs temps au chrono de la catégorie féminine et les 32 meilleurs de la catégorie masculine se sont affrontés lors de l’épreuve du trophée, dans la discipline du parallèle. Cette dernière épreuve était décisive pour l’obtention des bourses décernées par la Fondation Jesús Serra et destinées à la formation des skieurs. </w:t>
      </w:r>
    </w:p>
    <w:p w:rsidR="002D6887" w:rsidRDefault="002D6887">
      <w:pPr>
        <w:jc w:val="both"/>
        <w:rPr>
          <w:rFonts w:ascii="Arial" w:hAnsi="Arial" w:cs="Arial"/>
          <w:color w:val="000000"/>
        </w:rPr>
      </w:pPr>
    </w:p>
    <w:p w:rsidR="002D6887" w:rsidRDefault="00B5157F">
      <w:pPr>
        <w:jc w:val="both"/>
        <w:rPr>
          <w:rFonts w:ascii="Arial" w:hAnsi="Arial" w:cs="Arial"/>
          <w:color w:val="000000"/>
        </w:rPr>
      </w:pPr>
      <w:r>
        <w:rPr>
          <w:rFonts w:ascii="Arial" w:hAnsi="Arial"/>
          <w:color w:val="000000"/>
        </w:rPr>
        <w:t xml:space="preserve">L’épreuve du parallèle est un évènement spectaculaire qui fait monter la tension au fur et à mesure que les finales approchent. Et cela n’a rien d’étonnant puisque le vainqueur remporte une bourse d’études d’une valeur de 3 000 € tandis que les deuxième et troisième meilleurs temps reçoivent une bourse de 2 500 € et 2 000 € respectivement. </w:t>
      </w:r>
    </w:p>
    <w:p w:rsidR="002D6887" w:rsidRDefault="002D6887">
      <w:pPr>
        <w:jc w:val="both"/>
        <w:rPr>
          <w:rFonts w:ascii="Arial" w:hAnsi="Arial" w:cs="Arial"/>
          <w:color w:val="000000"/>
        </w:rPr>
      </w:pPr>
    </w:p>
    <w:p w:rsidR="002D6887" w:rsidRDefault="00B5157F">
      <w:pPr>
        <w:jc w:val="both"/>
        <w:rPr>
          <w:rFonts w:ascii="Arial" w:hAnsi="Arial" w:cs="Arial"/>
          <w:color w:val="000000"/>
        </w:rPr>
      </w:pPr>
      <w:r>
        <w:rPr>
          <w:rFonts w:ascii="Arial" w:hAnsi="Arial"/>
          <w:color w:val="000000"/>
        </w:rPr>
        <w:t xml:space="preserve">Sur le podium féminin, Anna Díaz Prieto du club GRANUEC s’est hissée à la première place, talonnée par Mariona Boix du club LMCE et par Ona Rocamora du CAEI. Anna Díaz Prieto étudiante en médecine a remercié la fondation pour le prix qu’elle lui a décerné. La bourse lui permet de concilier ses études et la pratique du sport. </w:t>
      </w:r>
    </w:p>
    <w:p w:rsidR="002D6887" w:rsidRDefault="002D6887">
      <w:pPr>
        <w:jc w:val="both"/>
        <w:rPr>
          <w:rFonts w:ascii="Arial" w:hAnsi="Arial" w:cs="Arial"/>
          <w:color w:val="000000"/>
        </w:rPr>
      </w:pPr>
    </w:p>
    <w:p w:rsidR="002D6887" w:rsidRDefault="00B5157F">
      <w:pPr>
        <w:jc w:val="both"/>
        <w:rPr>
          <w:rFonts w:ascii="Arial" w:hAnsi="Arial" w:cs="Arial"/>
          <w:color w:val="000000"/>
        </w:rPr>
      </w:pPr>
      <w:r>
        <w:rPr>
          <w:rFonts w:ascii="Arial" w:hAnsi="Arial"/>
          <w:color w:val="000000"/>
        </w:rPr>
        <w:t xml:space="preserve">Sur le podium masculin, la première place a été occupée par l’andorran Joan Verdú, tandis qu’Iker Gastamiza du club CEVA et l’andorran Axel Esteve se hissaient à la seconde et troisième place respectivement. Le basque Gastamiza soulignait combien ce trophée motive les skieurs qui étudient à l’université, ainsi que le soutien économique fondamental que représente le prix pour les vainqueurs dans </w:t>
      </w:r>
      <w:r>
        <w:rPr>
          <w:rFonts w:ascii="Arial" w:hAnsi="Arial"/>
          <w:color w:val="000000"/>
        </w:rPr>
        <w:lastRenderedPageBreak/>
        <w:t>leurs études et leurs projets personnels.</w:t>
      </w:r>
    </w:p>
    <w:p w:rsidR="002D6887" w:rsidRDefault="002D6887">
      <w:pPr>
        <w:jc w:val="both"/>
        <w:rPr>
          <w:rFonts w:ascii="Arial" w:hAnsi="Arial" w:cs="Arial"/>
          <w:color w:val="000000"/>
        </w:rPr>
      </w:pPr>
    </w:p>
    <w:p w:rsidR="002D6887" w:rsidRDefault="00B5157F">
      <w:pPr>
        <w:jc w:val="both"/>
        <w:rPr>
          <w:rFonts w:ascii="Arial" w:hAnsi="Arial" w:cs="Arial"/>
          <w:color w:val="000000"/>
        </w:rPr>
      </w:pPr>
      <w:r>
        <w:rPr>
          <w:rFonts w:ascii="Arial" w:hAnsi="Arial"/>
          <w:color w:val="000000"/>
        </w:rPr>
        <w:t>Comme l’affirmait la directrice de la Fondation Jesús Serra, cette onzième édition a été un franc succès et les valeurs inculquées par le trophée ont été présentes à tout moment.</w:t>
      </w:r>
    </w:p>
    <w:p w:rsidR="002D6887" w:rsidRDefault="002D6887">
      <w:pPr>
        <w:jc w:val="both"/>
        <w:rPr>
          <w:rFonts w:ascii="Arial" w:hAnsi="Arial" w:cs="Arial"/>
          <w:color w:val="000000"/>
        </w:rPr>
      </w:pPr>
    </w:p>
    <w:p w:rsidR="002D6887" w:rsidRDefault="00B5157F">
      <w:pPr>
        <w:jc w:val="both"/>
        <w:rPr>
          <w:rStyle w:val="EnlacedeInternet"/>
          <w:rFonts w:ascii="Arial" w:hAnsi="Arial" w:cs="Arial"/>
        </w:rPr>
      </w:pPr>
      <w:r>
        <w:rPr>
          <w:rFonts w:ascii="Arial" w:hAnsi="Arial"/>
          <w:color w:val="000000"/>
        </w:rPr>
        <w:t xml:space="preserve">Résultats complets du Géant open du samedi : </w:t>
      </w:r>
      <w:hyperlink r:id="rId7">
        <w:r>
          <w:rPr>
            <w:rStyle w:val="EnlacedeInternet"/>
            <w:rFonts w:ascii="Arial" w:hAnsi="Arial"/>
          </w:rPr>
          <w:t>http://bit.ly/2tGs7wc</w:t>
        </w:r>
      </w:hyperlink>
    </w:p>
    <w:p w:rsidR="002D6887" w:rsidRDefault="002D6887">
      <w:pPr>
        <w:pStyle w:val="Sinespaciado"/>
        <w:jc w:val="both"/>
        <w:rPr>
          <w:rFonts w:ascii="Arial" w:hAnsi="Arial" w:cs="Arial"/>
          <w:bCs/>
          <w:sz w:val="20"/>
          <w:szCs w:val="20"/>
        </w:rPr>
      </w:pPr>
    </w:p>
    <w:p w:rsidR="002D6887" w:rsidRDefault="00B5157F">
      <w:pPr>
        <w:pStyle w:val="Sinespaciado"/>
        <w:jc w:val="both"/>
        <w:rPr>
          <w:rFonts w:ascii="Arial" w:hAnsi="Arial" w:cs="Arial"/>
          <w:b/>
          <w:bCs/>
          <w:sz w:val="20"/>
          <w:szCs w:val="20"/>
        </w:rPr>
      </w:pPr>
      <w:r>
        <w:rPr>
          <w:rFonts w:ascii="Arial" w:hAnsi="Arial"/>
          <w:b/>
          <w:sz w:val="20"/>
        </w:rPr>
        <w:t>AGENDA</w:t>
      </w:r>
    </w:p>
    <w:p w:rsidR="002D6887" w:rsidRDefault="002D6887">
      <w:pPr>
        <w:pStyle w:val="Sinespaciado"/>
        <w:jc w:val="both"/>
        <w:rPr>
          <w:rFonts w:ascii="Arial" w:hAnsi="Arial" w:cs="Arial"/>
          <w:bCs/>
          <w:sz w:val="20"/>
          <w:szCs w:val="20"/>
        </w:rPr>
      </w:pPr>
    </w:p>
    <w:p w:rsidR="002D6887" w:rsidRDefault="00B5157F">
      <w:pPr>
        <w:pStyle w:val="Sinespaciado"/>
        <w:jc w:val="both"/>
        <w:rPr>
          <w:rFonts w:ascii="Arial" w:hAnsi="Arial" w:cs="Arial"/>
          <w:b/>
          <w:bCs/>
          <w:sz w:val="20"/>
          <w:szCs w:val="20"/>
        </w:rPr>
      </w:pPr>
      <w:r>
        <w:rPr>
          <w:rFonts w:ascii="Arial" w:hAnsi="Arial"/>
          <w:b/>
          <w:sz w:val="20"/>
        </w:rPr>
        <w:t>OPA FIS finales de Coupe d’Europe de ski de fond – 16/18 mars</w:t>
      </w:r>
    </w:p>
    <w:p w:rsidR="002D6887" w:rsidRDefault="00B5157F">
      <w:pPr>
        <w:pStyle w:val="Sinespaciado"/>
        <w:jc w:val="both"/>
        <w:rPr>
          <w:rFonts w:ascii="Arial" w:hAnsi="Arial" w:cs="Arial"/>
          <w:bCs/>
          <w:sz w:val="20"/>
          <w:szCs w:val="20"/>
        </w:rPr>
      </w:pPr>
      <w:r>
        <w:rPr>
          <w:rFonts w:ascii="Arial" w:hAnsi="Arial"/>
          <w:sz w:val="20"/>
        </w:rPr>
        <w:t>Du 16 au 18 mars, les meilleurs skieurs de fond européens s’affronteront à Beret. Le sprint se disputera le vendredi 16, sur des distances comprises entre 1,4 et 1,6 km, selon les catégories. Le 17 mars, la rencontre se poursuivra avec un départ groupé pour l’épreuve de distance, où les catégories supérieures s’affronteront sur 15 km chez les hommes et 10 km chez les femmes, et 10 km pour les hommes et 5 km chez les femmes pour les juniors. La compétition se déroulera le 18, en mode « pursuit » (poursuite).</w:t>
      </w:r>
    </w:p>
    <w:p w:rsidR="002D6887" w:rsidRDefault="00B5157F">
      <w:pPr>
        <w:pStyle w:val="Sinespaciado"/>
        <w:jc w:val="both"/>
        <w:rPr>
          <w:rFonts w:ascii="Arial" w:hAnsi="Arial" w:cs="Arial"/>
          <w:bCs/>
          <w:color w:val="548DD4"/>
          <w:sz w:val="20"/>
          <w:szCs w:val="20"/>
        </w:rPr>
      </w:pPr>
      <w:r>
        <w:rPr>
          <w:rFonts w:ascii="Arial" w:hAnsi="Arial"/>
          <w:color w:val="548DD4"/>
          <w:sz w:val="20"/>
        </w:rPr>
        <w:t>http://baqueira.es/opa-fis-continental-cup</w:t>
      </w:r>
    </w:p>
    <w:p w:rsidR="002D6887" w:rsidRDefault="002D6887">
      <w:pPr>
        <w:pStyle w:val="Sinespaciado"/>
        <w:jc w:val="both"/>
        <w:rPr>
          <w:rFonts w:ascii="Arial" w:hAnsi="Arial" w:cs="Arial"/>
          <w:bCs/>
          <w:sz w:val="20"/>
          <w:szCs w:val="20"/>
        </w:rPr>
      </w:pPr>
    </w:p>
    <w:p w:rsidR="002D6887" w:rsidRPr="00AE12C8" w:rsidRDefault="00B5157F">
      <w:pPr>
        <w:pStyle w:val="Sinespaciado"/>
        <w:jc w:val="both"/>
        <w:rPr>
          <w:rFonts w:ascii="Arial" w:hAnsi="Arial" w:cs="Arial"/>
          <w:b/>
          <w:bCs/>
          <w:color w:val="000000"/>
          <w:sz w:val="20"/>
          <w:szCs w:val="20"/>
          <w:lang w:val="it-IT"/>
        </w:rPr>
      </w:pPr>
      <w:r w:rsidRPr="00AE12C8">
        <w:rPr>
          <w:rFonts w:ascii="Arial" w:hAnsi="Arial"/>
          <w:b/>
          <w:color w:val="000000"/>
          <w:sz w:val="20"/>
          <w:lang w:val="it-IT"/>
        </w:rPr>
        <w:t>Quattro Era Baishada – 17 mars</w:t>
      </w:r>
    </w:p>
    <w:p w:rsidR="002D6887" w:rsidRDefault="00B5157F">
      <w:pPr>
        <w:pStyle w:val="Sinespaciado"/>
        <w:jc w:val="both"/>
        <w:rPr>
          <w:rFonts w:ascii="Arial" w:hAnsi="Arial" w:cs="Arial"/>
          <w:bCs/>
          <w:color w:val="000000"/>
          <w:sz w:val="20"/>
          <w:szCs w:val="20"/>
        </w:rPr>
      </w:pPr>
      <w:r w:rsidRPr="00AE12C8">
        <w:rPr>
          <w:rFonts w:ascii="Arial" w:hAnsi="Arial"/>
          <w:color w:val="000000"/>
          <w:sz w:val="20"/>
          <w:lang w:val="it-IT"/>
        </w:rPr>
        <w:t xml:space="preserve">La quattro Era Baishada se disputera le 17 mars. </w:t>
      </w:r>
      <w:r>
        <w:rPr>
          <w:rFonts w:ascii="Arial" w:hAnsi="Arial"/>
          <w:color w:val="000000"/>
          <w:sz w:val="20"/>
        </w:rPr>
        <w:t>Cette compétition Open qui débarque à Baqueira sous la houlette de la marque Audi allie d’une façon amusante et facile différentes disciplines des sports d’hiver et se déroule au Stadium de Beret. Inscriptions ouvertes sur :</w:t>
      </w:r>
    </w:p>
    <w:p w:rsidR="002D6887" w:rsidRDefault="00B5157F">
      <w:pPr>
        <w:pStyle w:val="Sinespaciado"/>
        <w:jc w:val="both"/>
        <w:rPr>
          <w:rFonts w:ascii="Arial" w:hAnsi="Arial" w:cs="Arial"/>
          <w:bCs/>
          <w:color w:val="548DD4"/>
          <w:sz w:val="20"/>
          <w:szCs w:val="20"/>
        </w:rPr>
      </w:pPr>
      <w:r>
        <w:rPr>
          <w:rFonts w:ascii="Arial" w:hAnsi="Arial"/>
          <w:color w:val="548DD4"/>
          <w:sz w:val="20"/>
        </w:rPr>
        <w:t>http://quattroerabaishada.com/</w:t>
      </w:r>
    </w:p>
    <w:p w:rsidR="002D6887" w:rsidRDefault="002D6887">
      <w:pPr>
        <w:jc w:val="both"/>
        <w:rPr>
          <w:rFonts w:ascii="Arial" w:hAnsi="Arial" w:cs="Arial"/>
          <w:color w:val="000000"/>
        </w:rPr>
      </w:pPr>
    </w:p>
    <w:p w:rsidR="002D6887" w:rsidRDefault="002D6887">
      <w:pPr>
        <w:jc w:val="both"/>
        <w:rPr>
          <w:rFonts w:ascii="Arial" w:hAnsi="Arial" w:cs="Arial"/>
        </w:rPr>
      </w:pPr>
    </w:p>
    <w:p w:rsidR="002D6887" w:rsidRDefault="00B5157F">
      <w:pPr>
        <w:rPr>
          <w:rFonts w:ascii="Arial" w:hAnsi="Arial" w:cs="Arial"/>
          <w:color w:val="1A1A1A"/>
          <w:sz w:val="21"/>
          <w:szCs w:val="21"/>
        </w:rPr>
      </w:pPr>
      <w:r>
        <w:rPr>
          <w:rFonts w:ascii="Arial" w:hAnsi="Arial"/>
          <w:b/>
          <w:color w:val="1A1A1A"/>
          <w:sz w:val="21"/>
        </w:rPr>
        <w:t>Plus d’infos presse </w:t>
      </w:r>
      <w:r>
        <w:rPr>
          <w:rFonts w:ascii="Arial" w:hAnsi="Arial"/>
          <w:color w:val="1A1A1A"/>
          <w:sz w:val="21"/>
        </w:rPr>
        <w:t>:</w:t>
      </w:r>
    </w:p>
    <w:p w:rsidR="002D6887" w:rsidRDefault="00AE12C8">
      <w:pPr>
        <w:rPr>
          <w:rStyle w:val="EnlacedeInternet"/>
          <w:rFonts w:ascii="Arial" w:hAnsi="Arial" w:cs="Arial"/>
          <w:color w:val="1A1A1A"/>
          <w:sz w:val="21"/>
          <w:szCs w:val="21"/>
        </w:rPr>
      </w:pPr>
      <w:hyperlink r:id="rId8">
        <w:r w:rsidR="00B5157F">
          <w:rPr>
            <w:rStyle w:val="EnlacedeInternet"/>
            <w:rFonts w:ascii="Arial" w:hAnsi="Arial"/>
            <w:color w:val="1A1A1A"/>
            <w:sz w:val="21"/>
          </w:rPr>
          <w:t>prensa@baqueira.es</w:t>
        </w:r>
      </w:hyperlink>
      <w:r w:rsidR="00B5157F">
        <w:rPr>
          <w:rStyle w:val="EnlacedeInternet"/>
          <w:rFonts w:ascii="Arial" w:hAnsi="Arial"/>
          <w:color w:val="1A1A1A"/>
          <w:sz w:val="21"/>
        </w:rPr>
        <w:t xml:space="preserve"> </w:t>
      </w:r>
    </w:p>
    <w:p w:rsidR="002D6887" w:rsidRDefault="00AE12C8">
      <w:pPr>
        <w:rPr>
          <w:rStyle w:val="EnlacedeInternet"/>
          <w:rFonts w:ascii="Arial" w:hAnsi="Arial" w:cs="Arial"/>
          <w:sz w:val="21"/>
          <w:szCs w:val="21"/>
        </w:rPr>
      </w:pPr>
      <w:hyperlink r:id="rId9">
        <w:r w:rsidR="00B5157F">
          <w:rPr>
            <w:rStyle w:val="EnlacedeInternet"/>
            <w:rFonts w:ascii="Arial" w:hAnsi="Arial"/>
            <w:sz w:val="21"/>
          </w:rPr>
          <w:t>www.baqueira.es</w:t>
        </w:r>
      </w:hyperlink>
    </w:p>
    <w:p w:rsidR="002D6887" w:rsidRDefault="00B5157F">
      <w:pPr>
        <w:rPr>
          <w:rFonts w:ascii="Arial" w:hAnsi="Arial" w:cs="Arial"/>
          <w:color w:val="1A1A1A"/>
          <w:sz w:val="21"/>
          <w:szCs w:val="21"/>
        </w:rPr>
      </w:pPr>
      <w:r>
        <w:rPr>
          <w:rFonts w:ascii="Arial" w:hAnsi="Arial"/>
          <w:color w:val="1A1A1A"/>
          <w:sz w:val="21"/>
        </w:rPr>
        <w:t>www.facebook.com/BaqueiraBeretEsqui</w:t>
      </w:r>
    </w:p>
    <w:p w:rsidR="002D6887" w:rsidRDefault="00B5157F">
      <w:pPr>
        <w:rPr>
          <w:rFonts w:ascii="Arial" w:hAnsi="Arial" w:cs="Arial"/>
          <w:color w:val="1A1A1A"/>
          <w:sz w:val="21"/>
          <w:szCs w:val="21"/>
        </w:rPr>
      </w:pPr>
      <w:r>
        <w:rPr>
          <w:rFonts w:ascii="Arial" w:hAnsi="Arial"/>
          <w:color w:val="1A1A1A"/>
          <w:sz w:val="21"/>
        </w:rPr>
        <w:t>www.twitter.com/baqueira_beret</w:t>
      </w:r>
    </w:p>
    <w:p w:rsidR="002D6887" w:rsidRDefault="00B5157F">
      <w:pPr>
        <w:rPr>
          <w:rFonts w:ascii="Arial" w:hAnsi="Arial" w:cs="Arial"/>
          <w:color w:val="1A1A1A"/>
          <w:sz w:val="21"/>
          <w:szCs w:val="21"/>
        </w:rPr>
      </w:pPr>
      <w:r>
        <w:rPr>
          <w:rFonts w:ascii="Arial" w:hAnsi="Arial"/>
          <w:color w:val="1A1A1A"/>
          <w:sz w:val="21"/>
        </w:rPr>
        <w:t>@baqueira_beret</w:t>
      </w:r>
    </w:p>
    <w:p w:rsidR="002D6887" w:rsidRDefault="00B5157F">
      <w:pPr>
        <w:suppressAutoHyphens w:val="0"/>
      </w:pPr>
      <w:r>
        <w:t>ç3002</w:t>
      </w:r>
      <w:r>
        <w:tab/>
      </w:r>
      <w:r>
        <w:tab/>
      </w:r>
      <w:r>
        <w:tab/>
      </w:r>
      <w:r>
        <w:tab/>
      </w:r>
      <w:r>
        <w:tab/>
      </w:r>
      <w:r>
        <w:tab/>
      </w:r>
      <w:bookmarkStart w:id="0" w:name="_GoBack"/>
      <w:bookmarkEnd w:id="0"/>
      <w:r>
        <w:t>1</w:t>
      </w:r>
    </w:p>
    <w:sectPr w:rsidR="002D6887">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1"/>
    <w:family w:val="roman"/>
    <w:pitch w:val="variable"/>
  </w:font>
  <w:font w:name="OpenSymbol">
    <w:altName w:val="Arial Unicode MS"/>
    <w:charset w:val="02"/>
    <w:family w:val="auto"/>
    <w:pitch w:val="default"/>
  </w:font>
  <w:font w:name="DIN Next LT Pro Medium">
    <w:charset w:val="01"/>
    <w:family w:val="roman"/>
    <w:pitch w:val="variable"/>
  </w:font>
  <w:font w:name="Arial">
    <w:panose1 w:val="020B0604020202020204"/>
    <w:charset w:val="00"/>
    <w:family w:val="swiss"/>
    <w:pitch w:val="variable"/>
    <w:sig w:usb0="E0002EFF" w:usb1="C0007843" w:usb2="00000009" w:usb3="00000000" w:csb0="000001FF" w:csb1="00000000"/>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D6887"/>
    <w:rsid w:val="002D6887"/>
    <w:rsid w:val="00AE12C8"/>
    <w:rsid w:val="00B5157F"/>
    <w:rsid w:val="00D6412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D23822-2DE4-4956-8EA2-3F74554CE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fr-FR" w:eastAsia="fr-FR" w:bidi="fr-FR"/>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fr-FR" w:eastAsia="fr-FR"/>
    </w:rPr>
  </w:style>
  <w:style w:type="character" w:customStyle="1" w:styleId="A1">
    <w:name w:val="A1"/>
    <w:uiPriority w:val="99"/>
    <w:rsid w:val="001B5BD5"/>
    <w:rPr>
      <w:rFonts w:cs="DIN Next LT Pro Medium"/>
      <w:color w:val="36B3BD"/>
      <w:sz w:val="16"/>
      <w:szCs w:val="16"/>
    </w:rPr>
  </w:style>
  <w:style w:type="character" w:customStyle="1" w:styleId="apple-converted-space">
    <w:name w:val="apple-converted-space"/>
    <w:basedOn w:val="Fuentedeprrafopredeter"/>
    <w:rsid w:val="002B42F0"/>
  </w:style>
  <w:style w:type="character" w:styleId="Textoennegrita">
    <w:name w:val="Strong"/>
    <w:basedOn w:val="Fuentedeprrafopredeter"/>
    <w:uiPriority w:val="22"/>
    <w:qFormat/>
    <w:rsid w:val="002B42F0"/>
    <w:rPr>
      <w:b/>
      <w:bCs/>
    </w:rPr>
  </w:style>
  <w:style w:type="character" w:customStyle="1" w:styleId="ListLabel1">
    <w:name w:val="ListLabel 1"/>
    <w:rPr>
      <w:rFonts w:eastAsia="Times New Roman" w:cs="Arial"/>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rsid w:val="00A9477D"/>
    <w:pPr>
      <w:spacing w:line="241" w:lineRule="atLeast"/>
    </w:pPr>
    <w:rPr>
      <w:rFonts w:cs="Times New Roman"/>
      <w:color w:val="00000A"/>
    </w:rPr>
  </w:style>
  <w:style w:type="paragraph" w:styleId="NormalWeb">
    <w:name w:val="Normal (Web)"/>
    <w:basedOn w:val="Normal"/>
    <w:uiPriority w:val="99"/>
    <w:semiHidden/>
    <w:unhideWhenUsed/>
    <w:rsid w:val="002B42F0"/>
    <w:pPr>
      <w:spacing w:after="280"/>
    </w:pPr>
    <w:rPr>
      <w:sz w:val="24"/>
      <w:szCs w:val="24"/>
    </w:rPr>
  </w:style>
  <w:style w:type="paragraph" w:styleId="Sinespaciado">
    <w:name w:val="No Spacing"/>
    <w:uiPriority w:val="1"/>
    <w:qFormat/>
    <w:rsid w:val="00A619EB"/>
    <w:pPr>
      <w:suppressAutoHyphens/>
    </w:pPr>
    <w:rPr>
      <w:rFonts w:eastAsia="Cambria"/>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prensa@baqueira.es" TargetMode="External"/><Relationship Id="rId3" Type="http://schemas.openxmlformats.org/officeDocument/2006/relationships/webSettings" Target="webSettings.xml"/><Relationship Id="rId7" Type="http://schemas.openxmlformats.org/officeDocument/2006/relationships/hyperlink" Target="http://bit.ly/2tGs7w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11" Type="http://schemas.openxmlformats.org/officeDocument/2006/relationships/theme" Target="theme/theme1.xml"/><Relationship Id="rId5" Type="http://schemas.openxmlformats.org/officeDocument/2006/relationships/hyperlink" Target="mailto:prensa@baqueira.es"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792</Words>
  <Characters>4359</Characters>
  <Application>Microsoft Office Word</Application>
  <DocSecurity>0</DocSecurity>
  <Lines>36</Lines>
  <Paragraphs>10</Paragraphs>
  <ScaleCrop>false</ScaleCrop>
  <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12</cp:revision>
  <cp:lastPrinted>2018-03-13T08:46:00Z</cp:lastPrinted>
  <dcterms:created xsi:type="dcterms:W3CDTF">2018-03-12T11:51:00Z</dcterms:created>
  <dcterms:modified xsi:type="dcterms:W3CDTF">2018-03-14T09:08:00Z</dcterms:modified>
  <dc:language>es-ES</dc:language>
</cp:coreProperties>
</file>