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5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lang w:val="en-US"/>
        </w:rPr>
      </w:pPr>
      <w:hyperlink r:id="rId3">
        <w:r>
          <w:rPr>
            <w:rStyle w:val="EnlacedeInternet"/>
            <w:rFonts w:cs="Arial" w:ascii="Arial" w:hAnsi="Arial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lang w:val="en-US"/>
        </w:rPr>
      </w:pPr>
      <w:hyperlink r:id="rId4">
        <w:r>
          <w:rPr>
            <w:rStyle w:val="EnlacedeInternet"/>
            <w:rFonts w:cs="Arial" w:ascii="Arial" w:hAnsi="Arial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lang w:val="en-US"/>
        </w:rPr>
      </w:pPr>
      <w:bookmarkStart w:id="0" w:name="_GoBack"/>
      <w:bookmarkStart w:id="1" w:name="_GoBack"/>
      <w:bookmarkEnd w:id="1"/>
      <w:r>
        <w:rPr>
          <w:rFonts w:cs="Arial" w:ascii="Arial" w:hAnsi="Arial"/>
          <w:lang w:val="en-US"/>
        </w:rPr>
      </w:r>
    </w:p>
    <w:p>
      <w:pPr>
        <w:pStyle w:val="Normal"/>
        <w:rPr>
          <w:rFonts w:cs="Arial" w:ascii="Arial" w:hAnsi="Arial"/>
          <w:b w:val="false"/>
          <w:bCs w:val="false"/>
          <w:lang w:val="en-US"/>
        </w:rPr>
      </w:pPr>
      <w:r>
        <w:rPr>
          <w:rFonts w:cs="Arial" w:ascii="Arial" w:hAnsi="Arial"/>
          <w:b w:val="false"/>
          <w:bCs w:val="false"/>
          <w:lang w:val="en-US"/>
        </w:rPr>
        <w:t>00 34 93 204 95 57</w:t>
      </w:r>
    </w:p>
    <w:p>
      <w:pPr>
        <w:pStyle w:val="Normal"/>
        <w:rPr>
          <w:rFonts w:cs="Arial" w:ascii="Arial" w:hAnsi="Arial"/>
          <w:b w:val="false"/>
          <w:bCs w:val="false"/>
          <w:lang w:val="en-US"/>
        </w:rPr>
      </w:pPr>
      <w:r>
        <w:rPr>
          <w:rFonts w:cs="Arial" w:ascii="Arial" w:hAnsi="Arial"/>
          <w:b w:val="false"/>
          <w:bCs w:val="false"/>
          <w:lang w:val="en-US"/>
        </w:rPr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Nota de premsa - 13 febrer 2018</w:t>
      </w:r>
    </w:p>
    <w:p>
      <w:pPr>
        <w:pStyle w:val="Normal"/>
        <w:shd w:fill="FFFFFF" w:val="clear"/>
        <w:rPr>
          <w:b/>
          <w:bCs/>
        </w:rPr>
      </w:pPr>
      <w:r>
        <w:rPr>
          <w:b/>
          <w:bCs/>
        </w:rPr>
      </w:r>
    </w:p>
    <w:p>
      <w:pPr>
        <w:pStyle w:val="Normal"/>
        <w:shd w:fill="FFFFFF" w:val="clear"/>
        <w:rPr>
          <w:rFonts w:cs="Arial" w:ascii="Arial" w:hAnsi="Arial"/>
          <w:b/>
          <w:bCs/>
          <w:color w:val="000000"/>
          <w:u w:val="single"/>
          <w:shd w:fill="FFFFFF" w:val="clear"/>
          <w:lang w:val="en-US"/>
        </w:rPr>
      </w:pPr>
      <w:r>
        <w:rPr>
          <w:rFonts w:cs="Arial" w:ascii="Arial" w:hAnsi="Arial"/>
          <w:b/>
          <w:bCs/>
          <w:color w:val="000000"/>
          <w:u w:val="single"/>
          <w:shd w:fill="FFFFFF" w:val="clear"/>
          <w:lang w:val="en-US"/>
        </w:rPr>
        <w:t>La cinquena edició de la quattro Era Baishada arriba amb força a Baqueira Beret</w:t>
      </w:r>
    </w:p>
    <w:p>
      <w:pPr>
        <w:pStyle w:val="Normal"/>
        <w:shd w:fill="FFFFFF" w:val="clear"/>
        <w:rPr>
          <w:b/>
          <w:bCs/>
        </w:rPr>
      </w:pPr>
      <w:r>
        <w:rPr>
          <w:b/>
          <w:bCs/>
        </w:rPr>
      </w:r>
    </w:p>
    <w:p>
      <w:pPr>
        <w:pStyle w:val="Normal"/>
        <w:shd w:fill="FFFFFF" w:val="clear"/>
        <w:rPr>
          <w:rFonts w:cs="Arial" w:ascii="Arial" w:hAnsi="Arial"/>
          <w:b/>
          <w:bCs/>
          <w:color w:val="000000"/>
          <w:shd w:fill="FFFFFF" w:val="clear"/>
          <w:lang w:val="en-US"/>
        </w:rPr>
      </w:pPr>
      <w:r>
        <w:rPr>
          <w:rFonts w:cs="Arial" w:ascii="Arial" w:hAnsi="Arial"/>
          <w:b/>
          <w:bCs/>
          <w:color w:val="000000"/>
          <w:shd w:fill="FFFFFF" w:val="clear"/>
          <w:lang w:val="en-US"/>
        </w:rPr>
        <w:t>Audi porta de tornada la mítica cursa popular que barrejarà diferents disciplines de l'esquí alpí i l'snowboard. L'esdeveniment transcorrerà al llarg de l'Stadium de Beret el 17 de febrer. La jornada estarà plena de diversió, competició i moltes emocions.</w:t>
      </w:r>
    </w:p>
    <w:p>
      <w:pPr>
        <w:pStyle w:val="Normal"/>
        <w:shd w:fill="FFFFFF" w:val="clear"/>
        <w:rPr>
          <w:b/>
          <w:bCs/>
        </w:rPr>
      </w:pPr>
      <w:r>
        <w:rPr>
          <w:b/>
          <w:bCs/>
        </w:rPr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¡Agafat que vénen corbes! Així rep la cinquena edició d'Era Baishada als seus corredors que podran participar a la popular cursa el dissabte 17 de febrer a Beret. Aquesta cursa coneguda pel seu ambient festiu i obert a totes les categories, presentarà un traçat orientat a aconseguir la màxima diversió possible, garantint el gaudi de tots els participants. D'aquesta manera el guanyar es convertirà simplement en un al·licient més.</w:t>
      </w:r>
    </w:p>
    <w:p>
      <w:pPr>
        <w:pStyle w:val="Normal"/>
        <w:shd w:fill="FFFFFF" w:val="clea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La quattro Era Baishada acollirà a 6 categories de participants diferents: des dels més joves U14 i U16, passant per Sèniors i Màsters fins a la categoria Legend. En totes la categories, s'inclouran a Homes i Dames.</w:t>
      </w:r>
    </w:p>
    <w:p>
      <w:pPr>
        <w:pStyle w:val="Normal"/>
        <w:shd w:fill="FFFFFF" w:val="clear"/>
        <w:rPr>
          <w:b/>
          <w:bCs/>
        </w:rPr>
      </w:pPr>
      <w:r>
        <w:rPr>
          <w:b/>
          <w:bCs/>
        </w:rPr>
      </w:r>
    </w:p>
    <w:p>
      <w:pPr>
        <w:pStyle w:val="Normal"/>
        <w:shd w:fill="FFFFFF" w:val="clear"/>
        <w:rPr>
          <w:rFonts w:cs="Arial" w:ascii="Arial" w:hAnsi="Arial"/>
          <w:b/>
          <w:bCs/>
          <w:color w:val="000000"/>
          <w:shd w:fill="FFFFFF" w:val="clear"/>
          <w:lang w:val="en-US"/>
        </w:rPr>
      </w:pPr>
      <w:r>
        <w:rPr>
          <w:rFonts w:cs="Arial" w:ascii="Arial" w:hAnsi="Arial"/>
          <w:b/>
          <w:bCs/>
          <w:color w:val="000000"/>
          <w:shd w:fill="FFFFFF" w:val="clear"/>
          <w:lang w:val="en-US"/>
        </w:rPr>
        <w:t>La cursa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De la mateixa manera que en edicions passades, la competició ha estat dissenyada per gaudir d'una experiència inoblidable a la neu en un format diferent a la resta de competicions. La cursa amb un format multidisciplinari es centrarà en fer sentir als esquiadors l'emoció i diversió de la competició on el més important serà participar.</w:t>
      </w:r>
    </w:p>
    <w:p>
      <w:pPr>
        <w:pStyle w:val="Normal"/>
        <w:shd w:fill="FFFFFF" w:val="clea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El traçat escollit constarà d'una sortida en paral·lel que conduirà cap a un Eslàlom Gegant paral·lel que donarà pas a un Quilòmetre llançat que conclourà amb un Gegant també en paral·lel. L'ordre de sortida serà el següent: Legends, Màsters, Sèniors, U16, U14, Snowboard i Telemark.</w:t>
      </w:r>
    </w:p>
    <w:p>
      <w:pPr>
        <w:pStyle w:val="Normal"/>
        <w:shd w:fill="FFFFFF" w:val="clea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La competició serà individual, però si algun corredor vol competir amb un amic o familiar l'organització recomana realitzar les inscripcions seguides i el més aviat possible, d'aquesta manera augmentaran les possibilitats de fer el descens junts.</w:t>
      </w:r>
    </w:p>
    <w:p>
      <w:pPr>
        <w:pStyle w:val="Normal"/>
        <w:shd w:fill="FFFFFF" w:val="clea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hd w:fill="FFFFFF" w:val="clear"/>
        <w:rPr>
          <w:rFonts w:cs="Arial" w:ascii="Arial" w:hAnsi="Arial"/>
          <w:b/>
          <w:bCs/>
          <w:color w:val="000000"/>
          <w:shd w:fill="FFFFFF" w:val="clear"/>
          <w:lang w:val="en-US"/>
        </w:rPr>
      </w:pPr>
      <w:r>
        <w:rPr>
          <w:rFonts w:cs="Arial" w:ascii="Arial" w:hAnsi="Arial"/>
          <w:b/>
          <w:bCs/>
          <w:color w:val="000000"/>
          <w:shd w:fill="FFFFFF" w:val="clear"/>
          <w:lang w:val="en-US"/>
        </w:rPr>
        <w:t>Programació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El dissabte 17 de febrer entre les 8.00h i les 9.30h es farà entrega dels dorsals als inscrits i es tancaran les últimes inscripcions, tot això a Pla de Beret. Just després a les 9: 30h es podrà fer el reconeixement del traçat de la cursa fins a les 10.00h moment en què començarà la cursa. Cada 40 segons, sempre que sigui possible, sortirà una nova parella de participants que baixaran pel circuit fins a la línia de meta.</w:t>
      </w:r>
    </w:p>
    <w:p>
      <w:pPr>
        <w:pStyle w:val="Normal"/>
        <w:shd w:fill="FFFFFF" w:val="clea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En acabar la carrera, es lliurarà als participants un entrepà amb una beguda perquè recobrin energies i segueixin gaudint de la magnífica jornada que clausurarà amb el lliurament de premis i un sorteig entre tots els participants.</w:t>
      </w:r>
    </w:p>
    <w:p>
      <w:pPr>
        <w:pStyle w:val="Normal"/>
        <w:shd w:fill="FFFFFF" w:val="clea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hd w:fill="FFFFFF" w:val="clear"/>
        <w:rPr>
          <w:rFonts w:cs="Arial" w:ascii="Arial" w:hAnsi="Arial"/>
          <w:b/>
          <w:bCs/>
          <w:color w:val="000000"/>
          <w:shd w:fill="FFFFFF" w:val="clear"/>
          <w:lang w:val="en-US"/>
        </w:rPr>
      </w:pPr>
      <w:r>
        <w:rPr>
          <w:rFonts w:cs="Arial" w:ascii="Arial" w:hAnsi="Arial"/>
          <w:b/>
          <w:bCs/>
          <w:color w:val="000000"/>
          <w:shd w:fill="FFFFFF" w:val="clear"/>
          <w:lang w:val="en-US"/>
        </w:rPr>
        <w:t>Inscripcions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Els interessats a participar en la cinquena edició de la quattro Era Baishada poden inscriure de forma online a través de la pàgina web de la competició (www.quattroerabaishada.com), on també es pot consultar el reglament de la prova, el programa i les classificacions.</w:t>
      </w:r>
    </w:p>
    <w:p>
      <w:pPr>
        <w:pStyle w:val="Normal"/>
        <w:shd w:fill="FFFFFF" w:val="clea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El preu de les inscripcions és de 20 € i inclouen dorsal de record, una exclusiva ampolla Mizu de regal, un entrepà i beguda en finalitzar la carrera i un sorteig de premis entre tots els participants.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Informació general: http://quattroerabaishada.com</w:t>
      </w:r>
    </w:p>
    <w:p>
      <w:pPr>
        <w:pStyle w:val="Normal"/>
        <w:shd w:fill="FFFFFF" w:val="clear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hd w:fill="FFFFFF" w:val="clear"/>
        <w:rPr>
          <w:rFonts w:cs="Arial" w:ascii="Arial" w:hAnsi="Arial"/>
          <w:b/>
          <w:bCs/>
          <w:color w:val="000000"/>
          <w:shd w:fill="FFFFFF" w:val="clear"/>
          <w:lang w:val="en-US"/>
        </w:rPr>
      </w:pPr>
      <w:r>
        <w:rPr>
          <w:rFonts w:cs="Arial" w:ascii="Arial" w:hAnsi="Arial"/>
          <w:b/>
          <w:bCs/>
          <w:color w:val="000000"/>
          <w:shd w:fill="FFFFFF" w:val="clear"/>
          <w:lang w:val="en-US"/>
        </w:rPr>
        <w:t>Més informació Baqueira Beret: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prensa@baqueira.es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www.baqueira.es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www.facebook.com/BaqueiraBeretEsqui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www.twitter.com/baqueira_beret</w:t>
      </w:r>
    </w:p>
    <w:p>
      <w:pPr>
        <w:pStyle w:val="Normal"/>
        <w:shd w:fill="FFFFFF" w:val="clear"/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</w:pPr>
      <w:r>
        <w:rPr>
          <w:rFonts w:cs="Arial" w:ascii="Arial" w:hAnsi="Arial"/>
          <w:b w:val="false"/>
          <w:bCs w:val="false"/>
          <w:color w:val="000000"/>
          <w:shd w:fill="FFFFFF" w:val="clear"/>
          <w:lang w:val="en-U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character" w:styleId="PiedepginaCar" w:customStyle="1">
    <w:name w:val="Pie de página Car"/>
    <w:uiPriority w:val="99"/>
    <w:link w:val="Piedepgina"/>
    <w:rsid w:val="00692524"/>
    <w:basedOn w:val="DefaultParagraphFont"/>
    <w:rPr>
      <w:color w:val="00000A"/>
    </w:rPr>
  </w:style>
  <w:style w:type="character" w:styleId="EnlacedeInternetyavisitado">
    <w:name w:val="Enlace de Internet ya visitado"/>
    <w:rPr>
      <w:color w:val="800000"/>
      <w:u w:val="single"/>
      <w:lang w:val="zxx" w:eastAsia="zxx" w:bidi="zxx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eastAsia="Times New Roman" w:cs="DIN Next LT Pro Medium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paragraph" w:styleId="Piedepgina">
    <w:name w:val="Pie de página"/>
    <w:uiPriority w:val="99"/>
    <w:unhideWhenUsed/>
    <w:link w:val="PiedepginaCar"/>
    <w:rsid w:val="00692524"/>
    <w:basedOn w:val="Normal"/>
    <w:pPr>
      <w:tabs>
        <w:tab w:val="center" w:pos="4252" w:leader="none"/>
        <w:tab w:val="right" w:pos="8504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2018-01-23T11:49:00Z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2018-01-23T11:54:00Z</dcterms:modified>
  <cp:revision>3</cp:revision>
</cp:coreProperties>
</file>