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A5E44" w:rsidRDefault="00DB6F91">
      <w:pPr>
        <w:rPr>
          <w:rFonts w:ascii="Arial" w:hAnsi="Arial"/>
          <w:lang w:val="en-US"/>
        </w:rPr>
      </w:pPr>
      <w:r>
        <w:rPr>
          <w:rFonts w:ascii="Arial" w:hAnsi="Arial"/>
          <w:noProof/>
          <w:lang w:val="es-ES"/>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CA5E44" w:rsidRDefault="003B01A5">
      <w:pPr>
        <w:rPr>
          <w:rStyle w:val="EnlacedeInternet"/>
          <w:rFonts w:ascii="Arial" w:hAnsi="Arial"/>
          <w:lang w:val="en-US"/>
        </w:rPr>
      </w:pPr>
      <w:hyperlink r:id="rId5">
        <w:r w:rsidR="00DB6F91">
          <w:rPr>
            <w:rStyle w:val="EnlacedeInternet"/>
            <w:rFonts w:ascii="Arial" w:hAnsi="Arial"/>
            <w:lang w:val="en-US"/>
          </w:rPr>
          <w:t>prensa@baqueira.es</w:t>
        </w:r>
      </w:hyperlink>
    </w:p>
    <w:p w:rsidR="00CA5E44" w:rsidRDefault="003B01A5">
      <w:pPr>
        <w:rPr>
          <w:rStyle w:val="EnlacedeInternet"/>
          <w:rFonts w:ascii="Arial" w:hAnsi="Arial"/>
          <w:lang w:val="en-US"/>
        </w:rPr>
      </w:pPr>
      <w:hyperlink r:id="rId6">
        <w:r w:rsidR="00DB6F91">
          <w:rPr>
            <w:rStyle w:val="EnlacedeInternet"/>
            <w:rFonts w:ascii="Arial" w:hAnsi="Arial"/>
            <w:lang w:val="en-US"/>
          </w:rPr>
          <w:t>www.baqueira.es</w:t>
        </w:r>
      </w:hyperlink>
    </w:p>
    <w:p w:rsidR="00CA5E44" w:rsidRDefault="00CA5E44">
      <w:pPr>
        <w:rPr>
          <w:rFonts w:ascii="Arial" w:hAnsi="Arial"/>
          <w:lang w:val="en-US"/>
        </w:rPr>
      </w:pPr>
    </w:p>
    <w:p w:rsidR="00CA5E44" w:rsidRDefault="00DB6F91">
      <w:pPr>
        <w:rPr>
          <w:rFonts w:ascii="Arial" w:hAnsi="Arial"/>
          <w:lang w:val="en-US"/>
        </w:rPr>
      </w:pPr>
      <w:r>
        <w:rPr>
          <w:rFonts w:ascii="Arial" w:hAnsi="Arial"/>
          <w:lang w:val="en-US"/>
        </w:rPr>
        <w:t>00 34 93 204 95 57</w:t>
      </w:r>
    </w:p>
    <w:p w:rsidR="00CA5E44" w:rsidRDefault="00CA5E44">
      <w:pPr>
        <w:rPr>
          <w:rFonts w:ascii="Arial" w:hAnsi="Arial"/>
          <w:lang w:val="en-US"/>
        </w:rPr>
      </w:pPr>
    </w:p>
    <w:p w:rsidR="00CA5E44" w:rsidRDefault="00B42447">
      <w:pPr>
        <w:rPr>
          <w:rFonts w:ascii="Arial" w:hAnsi="Arial" w:cs="Arial"/>
          <w:b/>
          <w:bCs/>
          <w:color w:val="1A1A1A"/>
          <w:lang w:val="en-US"/>
        </w:rPr>
      </w:pPr>
      <w:r>
        <w:rPr>
          <w:rFonts w:ascii="Arial" w:hAnsi="Arial" w:cs="Arial"/>
          <w:b/>
          <w:bCs/>
          <w:color w:val="1A1A1A"/>
          <w:lang w:val="en-US"/>
        </w:rPr>
        <w:t xml:space="preserve">Press Release 26 November </w:t>
      </w:r>
      <w:r w:rsidR="00DB6F91">
        <w:rPr>
          <w:rFonts w:ascii="Arial" w:hAnsi="Arial" w:cs="Arial"/>
          <w:b/>
          <w:bCs/>
          <w:color w:val="1A1A1A"/>
          <w:lang w:val="en-US"/>
        </w:rPr>
        <w:t>2015</w:t>
      </w:r>
    </w:p>
    <w:p w:rsidR="00CA5E44" w:rsidRDefault="00CA5E44">
      <w:pPr>
        <w:ind w:right="-198"/>
        <w:jc w:val="both"/>
        <w:rPr>
          <w:rFonts w:ascii="Arial" w:hAnsi="Arial" w:cs="Arial"/>
          <w:lang w:val="en-US"/>
        </w:rPr>
      </w:pPr>
    </w:p>
    <w:p w:rsidR="00CA5E44" w:rsidRPr="00B42447" w:rsidRDefault="00B42447">
      <w:pPr>
        <w:ind w:right="-198"/>
        <w:jc w:val="both"/>
        <w:rPr>
          <w:rFonts w:ascii="Arial" w:hAnsi="Arial" w:cs="Arial"/>
          <w:b/>
          <w:u w:val="single"/>
          <w:lang w:val="en-US"/>
        </w:rPr>
      </w:pPr>
      <w:r>
        <w:rPr>
          <w:rFonts w:ascii="Arial" w:hAnsi="Arial" w:cs="Arial"/>
          <w:b/>
          <w:u w:val="single"/>
          <w:lang w:val="en-US"/>
        </w:rPr>
        <w:t xml:space="preserve">The snowfall of up to 90 cm permits the opening of 89 km of pistes in </w:t>
      </w:r>
      <w:r w:rsidR="00DB6F91" w:rsidRPr="00B42447">
        <w:rPr>
          <w:rFonts w:ascii="Arial" w:hAnsi="Arial" w:cs="Arial"/>
          <w:b/>
          <w:u w:val="single"/>
          <w:lang w:val="en-US"/>
        </w:rPr>
        <w:t>Baqueira Beret</w:t>
      </w:r>
      <w:r>
        <w:rPr>
          <w:rFonts w:ascii="Arial" w:hAnsi="Arial" w:cs="Arial"/>
          <w:b/>
          <w:u w:val="single"/>
          <w:lang w:val="en-US"/>
        </w:rPr>
        <w:t xml:space="preserve"> this weekend.</w:t>
      </w:r>
    </w:p>
    <w:p w:rsidR="002E369B" w:rsidRDefault="002E369B">
      <w:pPr>
        <w:ind w:right="-198"/>
        <w:jc w:val="both"/>
        <w:rPr>
          <w:rFonts w:ascii="Arial" w:hAnsi="Arial" w:cs="Arial"/>
          <w:b/>
          <w:lang w:val="es-ES"/>
        </w:rPr>
      </w:pPr>
    </w:p>
    <w:p w:rsidR="002E369B" w:rsidRPr="002E369B" w:rsidRDefault="002E369B">
      <w:pPr>
        <w:ind w:right="-198"/>
        <w:jc w:val="both"/>
        <w:rPr>
          <w:rFonts w:ascii="Arial" w:hAnsi="Arial" w:cs="Arial"/>
          <w:b/>
          <w:lang w:val="en-US"/>
        </w:rPr>
      </w:pPr>
      <w:r w:rsidRPr="002E369B">
        <w:rPr>
          <w:rFonts w:ascii="Arial" w:hAnsi="Arial" w:cs="Arial"/>
          <w:b/>
          <w:lang w:val="en-US"/>
        </w:rPr>
        <w:t xml:space="preserve">With a </w:t>
      </w:r>
      <w:r w:rsidR="00F92E9F" w:rsidRPr="002E369B">
        <w:rPr>
          <w:rFonts w:ascii="Arial" w:hAnsi="Arial" w:cs="Arial"/>
          <w:b/>
          <w:lang w:val="en-US"/>
        </w:rPr>
        <w:t>snow depth</w:t>
      </w:r>
      <w:r w:rsidRPr="002E369B">
        <w:rPr>
          <w:rFonts w:ascii="Arial" w:hAnsi="Arial" w:cs="Arial"/>
          <w:b/>
          <w:lang w:val="en-US"/>
        </w:rPr>
        <w:t xml:space="preserve"> on pistes ready for skiing with between 50 cm at the 1800 meter level and 90 cm in the higher sections of the </w:t>
      </w:r>
      <w:r w:rsidR="00F92E9F">
        <w:rPr>
          <w:rFonts w:ascii="Arial" w:hAnsi="Arial" w:cs="Arial"/>
          <w:b/>
          <w:lang w:val="en-US"/>
        </w:rPr>
        <w:t xml:space="preserve">resort, </w:t>
      </w:r>
      <w:r w:rsidR="00793488">
        <w:rPr>
          <w:rFonts w:ascii="Arial" w:hAnsi="Arial" w:cs="Arial"/>
          <w:b/>
          <w:lang w:val="en-US"/>
        </w:rPr>
        <w:t xml:space="preserve">the </w:t>
      </w:r>
      <w:r w:rsidRPr="002E369B">
        <w:rPr>
          <w:rFonts w:ascii="Arial" w:hAnsi="Arial" w:cs="Arial"/>
          <w:b/>
          <w:lang w:val="en-US"/>
        </w:rPr>
        <w:t>Val d’Ara</w:t>
      </w:r>
      <w:r w:rsidR="00F92E9F">
        <w:rPr>
          <w:rFonts w:ascii="Arial" w:hAnsi="Arial" w:cs="Arial"/>
          <w:b/>
          <w:lang w:val="en-US"/>
        </w:rPr>
        <w:t>n will open its</w:t>
      </w:r>
      <w:r w:rsidR="00793488">
        <w:rPr>
          <w:rFonts w:ascii="Arial" w:hAnsi="Arial" w:cs="Arial"/>
          <w:b/>
          <w:lang w:val="en-US"/>
        </w:rPr>
        <w:t xml:space="preserve"> three sect</w:t>
      </w:r>
      <w:r w:rsidR="00F92E9F">
        <w:rPr>
          <w:rFonts w:ascii="Arial" w:hAnsi="Arial" w:cs="Arial"/>
          <w:b/>
          <w:lang w:val="en-US"/>
        </w:rPr>
        <w:t>ors with a</w:t>
      </w:r>
      <w:r w:rsidR="00793488">
        <w:rPr>
          <w:rFonts w:ascii="Arial" w:hAnsi="Arial" w:cs="Arial"/>
          <w:b/>
          <w:lang w:val="en-US"/>
        </w:rPr>
        <w:t xml:space="preserve"> 62 pistes open </w:t>
      </w:r>
      <w:r w:rsidR="00F92E9F">
        <w:rPr>
          <w:rFonts w:ascii="Arial" w:hAnsi="Arial" w:cs="Arial"/>
          <w:b/>
          <w:lang w:val="en-US"/>
        </w:rPr>
        <w:t>totaling</w:t>
      </w:r>
      <w:r w:rsidR="00793488">
        <w:rPr>
          <w:rFonts w:ascii="Arial" w:hAnsi="Arial" w:cs="Arial"/>
          <w:b/>
          <w:lang w:val="en-US"/>
        </w:rPr>
        <w:t xml:space="preserve"> 89 skiable kilometers. </w:t>
      </w:r>
    </w:p>
    <w:p w:rsidR="00CA5E44" w:rsidRPr="002E369B" w:rsidRDefault="00CA5E44">
      <w:pPr>
        <w:ind w:right="-198"/>
        <w:jc w:val="both"/>
        <w:rPr>
          <w:rFonts w:ascii="Arial" w:hAnsi="Arial" w:cs="Arial"/>
          <w:lang w:val="en-US"/>
        </w:rPr>
      </w:pPr>
    </w:p>
    <w:p w:rsidR="00793488" w:rsidRDefault="00793488">
      <w:pPr>
        <w:ind w:right="-198"/>
        <w:jc w:val="both"/>
        <w:rPr>
          <w:rFonts w:ascii="Arial" w:hAnsi="Arial" w:cs="Arial"/>
          <w:lang w:val="en-US"/>
        </w:rPr>
      </w:pPr>
      <w:r w:rsidRPr="00793488">
        <w:rPr>
          <w:rFonts w:ascii="Arial" w:hAnsi="Arial" w:cs="Arial"/>
          <w:lang w:val="en-US"/>
        </w:rPr>
        <w:t xml:space="preserve">In Baqueira Beret the 2015-2016 season will begin the scheduled opening date and with a lot of snow. </w:t>
      </w:r>
      <w:r>
        <w:rPr>
          <w:rFonts w:ascii="Arial" w:hAnsi="Arial" w:cs="Arial"/>
          <w:lang w:val="en-US"/>
        </w:rPr>
        <w:t>In the last 24 hours 90 cm have fallen in the highest parts o</w:t>
      </w:r>
      <w:r w:rsidR="00F92E9F">
        <w:rPr>
          <w:rFonts w:ascii="Arial" w:hAnsi="Arial" w:cs="Arial"/>
          <w:lang w:val="en-US"/>
        </w:rPr>
        <w:t>f the resort and an average of 5</w:t>
      </w:r>
      <w:r>
        <w:rPr>
          <w:rFonts w:ascii="Arial" w:hAnsi="Arial" w:cs="Arial"/>
          <w:lang w:val="en-US"/>
        </w:rPr>
        <w:t xml:space="preserve">0 cm at the 1800 meter level. </w:t>
      </w:r>
    </w:p>
    <w:p w:rsidR="00793488" w:rsidRDefault="00793488">
      <w:pPr>
        <w:ind w:right="-198"/>
        <w:jc w:val="both"/>
        <w:rPr>
          <w:rFonts w:ascii="Arial" w:hAnsi="Arial" w:cs="Arial"/>
          <w:lang w:val="en-US"/>
        </w:rPr>
      </w:pPr>
    </w:p>
    <w:p w:rsidR="00793488" w:rsidRPr="00793488" w:rsidRDefault="00793488">
      <w:pPr>
        <w:ind w:right="-198"/>
        <w:jc w:val="both"/>
        <w:rPr>
          <w:rFonts w:ascii="Arial" w:hAnsi="Arial" w:cs="Arial"/>
          <w:lang w:val="en-US"/>
        </w:rPr>
      </w:pPr>
      <w:r>
        <w:rPr>
          <w:rFonts w:ascii="Arial" w:hAnsi="Arial" w:cs="Arial"/>
          <w:lang w:val="en-US"/>
        </w:rPr>
        <w:t>This snowfall is on top of the snow from the previous weekend and thus has allowed the piste preparing teams to open 89 km of signed runs this Saturday the 28</w:t>
      </w:r>
      <w:r w:rsidRPr="00793488">
        <w:rPr>
          <w:rFonts w:ascii="Arial" w:hAnsi="Arial" w:cs="Arial"/>
          <w:vertAlign w:val="superscript"/>
          <w:lang w:val="en-US"/>
        </w:rPr>
        <w:t>th</w:t>
      </w:r>
      <w:r>
        <w:rPr>
          <w:rFonts w:ascii="Arial" w:hAnsi="Arial" w:cs="Arial"/>
          <w:lang w:val="en-US"/>
        </w:rPr>
        <w:t xml:space="preserve"> of November. The </w:t>
      </w:r>
      <w:r w:rsidR="00F92E9F">
        <w:rPr>
          <w:rFonts w:ascii="Arial" w:hAnsi="Arial" w:cs="Arial"/>
          <w:lang w:val="en-US"/>
        </w:rPr>
        <w:t>snow depths</w:t>
      </w:r>
      <w:r>
        <w:rPr>
          <w:rFonts w:ascii="Arial" w:hAnsi="Arial" w:cs="Arial"/>
          <w:lang w:val="en-US"/>
        </w:rPr>
        <w:t xml:space="preserve"> range between a half a meter at the 1800 m level and 90 cm at 2500 meters. Prior to Friday the 27</w:t>
      </w:r>
      <w:r w:rsidRPr="00793488">
        <w:rPr>
          <w:rFonts w:ascii="Arial" w:hAnsi="Arial" w:cs="Arial"/>
          <w:vertAlign w:val="superscript"/>
          <w:lang w:val="en-US"/>
        </w:rPr>
        <w:t>th</w:t>
      </w:r>
      <w:r>
        <w:rPr>
          <w:rFonts w:ascii="Arial" w:hAnsi="Arial" w:cs="Arial"/>
          <w:lang w:val="en-US"/>
        </w:rPr>
        <w:t xml:space="preserve"> more snowfalls are predicted which could increase these numbers. </w:t>
      </w:r>
    </w:p>
    <w:p w:rsidR="00CA5E44" w:rsidRDefault="00CA5E44">
      <w:pPr>
        <w:ind w:right="-198"/>
        <w:jc w:val="both"/>
        <w:rPr>
          <w:rFonts w:ascii="Arial" w:hAnsi="Arial" w:cs="Arial"/>
          <w:lang w:val="es-ES"/>
        </w:rPr>
      </w:pPr>
    </w:p>
    <w:p w:rsidR="00793488" w:rsidRDefault="00BE0747">
      <w:pPr>
        <w:ind w:right="-198"/>
        <w:jc w:val="both"/>
        <w:rPr>
          <w:rFonts w:ascii="Arial" w:hAnsi="Arial" w:cs="Arial"/>
          <w:lang w:val="en-US"/>
        </w:rPr>
      </w:pPr>
      <w:r w:rsidRPr="00BE0747">
        <w:rPr>
          <w:rFonts w:ascii="Arial" w:hAnsi="Arial" w:cs="Arial"/>
          <w:lang w:val="en-US"/>
        </w:rPr>
        <w:t xml:space="preserve">Without a doubt, this is a good beginning for the season as it guarantees that the Purisima weekend be one with good snow and tons of fun for </w:t>
      </w:r>
      <w:r w:rsidR="00F92E9F" w:rsidRPr="00BE0747">
        <w:rPr>
          <w:rFonts w:ascii="Arial" w:hAnsi="Arial" w:cs="Arial"/>
          <w:lang w:val="en-US"/>
        </w:rPr>
        <w:t>the</w:t>
      </w:r>
      <w:r w:rsidRPr="00BE0747">
        <w:rPr>
          <w:rFonts w:ascii="Arial" w:hAnsi="Arial" w:cs="Arial"/>
          <w:lang w:val="en-US"/>
        </w:rPr>
        <w:t xml:space="preserve"> skiers who come to Baqueira Beret. </w:t>
      </w:r>
      <w:r>
        <w:rPr>
          <w:rFonts w:ascii="Arial" w:hAnsi="Arial" w:cs="Arial"/>
          <w:lang w:val="en-US"/>
        </w:rPr>
        <w:t xml:space="preserve">The technical teams will continue to work, in preparation for </w:t>
      </w:r>
      <w:r w:rsidR="00F92E9F">
        <w:rPr>
          <w:rFonts w:ascii="Arial" w:hAnsi="Arial" w:cs="Arial"/>
          <w:lang w:val="en-US"/>
        </w:rPr>
        <w:t xml:space="preserve">the Purisima weekend, </w:t>
      </w:r>
      <w:r>
        <w:rPr>
          <w:rFonts w:ascii="Arial" w:hAnsi="Arial" w:cs="Arial"/>
          <w:lang w:val="en-US"/>
        </w:rPr>
        <w:t>to open the maximum number of skiable kilometers possib</w:t>
      </w:r>
      <w:r w:rsidR="00F92E9F">
        <w:rPr>
          <w:rFonts w:ascii="Arial" w:hAnsi="Arial" w:cs="Arial"/>
          <w:lang w:val="en-US"/>
        </w:rPr>
        <w:t>le with the objective of opening</w:t>
      </w:r>
      <w:r>
        <w:rPr>
          <w:rFonts w:ascii="Arial" w:hAnsi="Arial" w:cs="Arial"/>
          <w:lang w:val="en-US"/>
        </w:rPr>
        <w:t xml:space="preserve"> the 103 pistes spread over the 2.166 hectares of the resort.</w:t>
      </w:r>
    </w:p>
    <w:p w:rsidR="00BE0747" w:rsidRDefault="00BE0747">
      <w:pPr>
        <w:ind w:right="-198"/>
        <w:jc w:val="both"/>
        <w:rPr>
          <w:rFonts w:ascii="Arial" w:hAnsi="Arial" w:cs="Arial"/>
          <w:lang w:val="en-US"/>
        </w:rPr>
      </w:pPr>
    </w:p>
    <w:p w:rsidR="00BE0747" w:rsidRPr="00BE0747" w:rsidRDefault="00BE0747">
      <w:pPr>
        <w:ind w:right="-198"/>
        <w:jc w:val="both"/>
        <w:rPr>
          <w:rFonts w:ascii="Arial" w:hAnsi="Arial" w:cs="Arial"/>
          <w:lang w:val="en-US"/>
        </w:rPr>
      </w:pPr>
      <w:r>
        <w:rPr>
          <w:rFonts w:ascii="Arial" w:hAnsi="Arial" w:cs="Arial"/>
          <w:lang w:val="en-US"/>
        </w:rPr>
        <w:t>This previous Monday the plan was to only open the Baqueira sector for the weekend of the 28</w:t>
      </w:r>
      <w:r w:rsidRPr="00BE0747">
        <w:rPr>
          <w:rFonts w:ascii="Arial" w:hAnsi="Arial" w:cs="Arial"/>
          <w:vertAlign w:val="superscript"/>
          <w:lang w:val="en-US"/>
        </w:rPr>
        <w:t>th</w:t>
      </w:r>
      <w:r>
        <w:rPr>
          <w:rFonts w:ascii="Arial" w:hAnsi="Arial" w:cs="Arial"/>
          <w:lang w:val="en-US"/>
        </w:rPr>
        <w:t xml:space="preserve"> and 29</w:t>
      </w:r>
      <w:r w:rsidRPr="00BE0747">
        <w:rPr>
          <w:rFonts w:ascii="Arial" w:hAnsi="Arial" w:cs="Arial"/>
          <w:vertAlign w:val="superscript"/>
          <w:lang w:val="en-US"/>
        </w:rPr>
        <w:t>th</w:t>
      </w:r>
      <w:r>
        <w:rPr>
          <w:rFonts w:ascii="Arial" w:hAnsi="Arial" w:cs="Arial"/>
          <w:lang w:val="en-US"/>
        </w:rPr>
        <w:t xml:space="preserve"> of November, but the abundant snowfalls have permitted the opening of Bonaigua up to Peülla and Beret with the Blanhiblar open as well. To reach these 62 runs 24 of the 34 lifts of the resort will be in operation. </w:t>
      </w:r>
    </w:p>
    <w:p w:rsidR="00793488" w:rsidRPr="00BE0747" w:rsidRDefault="00793488">
      <w:pPr>
        <w:ind w:right="-198"/>
        <w:jc w:val="both"/>
        <w:rPr>
          <w:rFonts w:ascii="Arial" w:hAnsi="Arial" w:cs="Arial"/>
          <w:lang w:val="en-US"/>
        </w:rPr>
      </w:pPr>
    </w:p>
    <w:p w:rsidR="00BE0747" w:rsidRPr="009B0FA6" w:rsidRDefault="00BE0747">
      <w:pPr>
        <w:ind w:right="-198"/>
        <w:jc w:val="both"/>
        <w:rPr>
          <w:rFonts w:ascii="Arial" w:hAnsi="Arial" w:cs="Arial"/>
          <w:b/>
          <w:lang w:val="en-US"/>
        </w:rPr>
      </w:pPr>
      <w:r>
        <w:rPr>
          <w:rFonts w:ascii="Arial" w:hAnsi="Arial" w:cs="Arial"/>
          <w:b/>
          <w:lang w:val="en-US"/>
        </w:rPr>
        <w:t xml:space="preserve">Equipment </w:t>
      </w:r>
      <w:r w:rsidRPr="00BE0747">
        <w:rPr>
          <w:rFonts w:ascii="Arial" w:hAnsi="Arial" w:cs="Arial"/>
          <w:b/>
          <w:lang w:val="en-US"/>
        </w:rPr>
        <w:t>Rental</w:t>
      </w:r>
      <w:r>
        <w:rPr>
          <w:rFonts w:ascii="Arial" w:hAnsi="Arial" w:cs="Arial"/>
          <w:b/>
          <w:lang w:val="en-US"/>
        </w:rPr>
        <w:t>s</w:t>
      </w:r>
      <w:r w:rsidRPr="00BE0747">
        <w:rPr>
          <w:rFonts w:ascii="Arial" w:hAnsi="Arial" w:cs="Arial"/>
          <w:b/>
          <w:lang w:val="en-US"/>
        </w:rPr>
        <w:t xml:space="preserve"> and Food and Drink, Ready to Go</w:t>
      </w:r>
    </w:p>
    <w:p w:rsidR="00BE0747" w:rsidRPr="00BE0747" w:rsidRDefault="00BE0747">
      <w:pPr>
        <w:ind w:right="-198"/>
        <w:jc w:val="both"/>
        <w:rPr>
          <w:rFonts w:ascii="Arial" w:hAnsi="Arial" w:cs="Arial"/>
          <w:lang w:val="en-US"/>
        </w:rPr>
      </w:pPr>
      <w:r w:rsidRPr="00BE0747">
        <w:rPr>
          <w:rFonts w:ascii="Arial" w:hAnsi="Arial" w:cs="Arial"/>
          <w:lang w:val="en-US"/>
        </w:rPr>
        <w:t xml:space="preserve">The </w:t>
      </w:r>
      <w:r w:rsidR="00F92E9F" w:rsidRPr="00BE0747">
        <w:rPr>
          <w:rFonts w:ascii="Arial" w:hAnsi="Arial" w:cs="Arial"/>
          <w:lang w:val="en-US"/>
        </w:rPr>
        <w:t>resort opens</w:t>
      </w:r>
      <w:r w:rsidRPr="00BE0747">
        <w:rPr>
          <w:rFonts w:ascii="Arial" w:hAnsi="Arial" w:cs="Arial"/>
          <w:lang w:val="en-US"/>
        </w:rPr>
        <w:t xml:space="preserve"> with the Ski Service-Baqueira Store and the main restaurants of the resort fully operational with a new comprehensive online reservation service at </w:t>
      </w:r>
      <w:hyperlink r:id="rId7" w:history="1">
        <w:r w:rsidRPr="00BE0747">
          <w:rPr>
            <w:rStyle w:val="Hipervnculo"/>
            <w:rFonts w:ascii="Arial" w:hAnsi="Arial" w:cs="Arial"/>
            <w:lang w:val="en-US"/>
          </w:rPr>
          <w:t>www.baqueira.es</w:t>
        </w:r>
      </w:hyperlink>
      <w:r w:rsidRPr="00BE0747">
        <w:rPr>
          <w:rFonts w:ascii="Arial" w:hAnsi="Arial" w:cs="Arial"/>
          <w:lang w:val="en-US"/>
        </w:rPr>
        <w:t xml:space="preserve">. </w:t>
      </w:r>
      <w:r>
        <w:rPr>
          <w:rFonts w:ascii="Arial" w:hAnsi="Arial" w:cs="Arial"/>
          <w:lang w:val="en-US"/>
        </w:rPr>
        <w:t>The new platform is faster and has more products than previously. The most noteworthy additions this season are the remodeling of some of the pistes of the resort along with the addition of four new runs: two red, one of extreme difficulty and a permanent stadium named, Audi Ski Kronos, which allows the skie</w:t>
      </w:r>
      <w:r w:rsidR="00F92E9F">
        <w:rPr>
          <w:rFonts w:ascii="Arial" w:hAnsi="Arial" w:cs="Arial"/>
          <w:lang w:val="en-US"/>
        </w:rPr>
        <w:t>rs to time and record their run</w:t>
      </w:r>
      <w:r>
        <w:rPr>
          <w:rFonts w:ascii="Arial" w:hAnsi="Arial" w:cs="Arial"/>
          <w:lang w:val="en-US"/>
        </w:rPr>
        <w:t xml:space="preserve"> and then download it from the internet free of charge. </w:t>
      </w:r>
    </w:p>
    <w:p w:rsidR="009B0FA6" w:rsidRPr="00F92E9F" w:rsidRDefault="009B0FA6">
      <w:pPr>
        <w:ind w:right="-198"/>
        <w:jc w:val="both"/>
        <w:rPr>
          <w:rFonts w:ascii="Arial" w:hAnsi="Arial" w:cs="Arial"/>
          <w:lang w:val="en-US"/>
        </w:rPr>
      </w:pPr>
    </w:p>
    <w:p w:rsidR="009B0FA6" w:rsidRDefault="009B0FA6">
      <w:pPr>
        <w:ind w:right="-198"/>
        <w:jc w:val="both"/>
        <w:rPr>
          <w:rFonts w:ascii="Arial" w:hAnsi="Arial" w:cs="Arial"/>
          <w:lang w:val="en-US"/>
        </w:rPr>
      </w:pPr>
      <w:r w:rsidRPr="009B0FA6">
        <w:rPr>
          <w:rFonts w:ascii="Arial" w:hAnsi="Arial" w:cs="Arial"/>
          <w:lang w:val="en-US"/>
        </w:rPr>
        <w:t>The investment this year has also been directed towards new ski grooming</w:t>
      </w:r>
      <w:r w:rsidR="00F92E9F">
        <w:rPr>
          <w:rFonts w:ascii="Arial" w:hAnsi="Arial" w:cs="Arial"/>
          <w:lang w:val="en-US"/>
        </w:rPr>
        <w:t xml:space="preserve"> machines</w:t>
      </w:r>
      <w:r w:rsidRPr="009B0FA6">
        <w:rPr>
          <w:rFonts w:ascii="Arial" w:hAnsi="Arial" w:cs="Arial"/>
          <w:lang w:val="en-US"/>
        </w:rPr>
        <w:t xml:space="preserve">, which have replaced two older ones, </w:t>
      </w:r>
      <w:r w:rsidR="00F92E9F">
        <w:rPr>
          <w:rFonts w:ascii="Arial" w:hAnsi="Arial" w:cs="Arial"/>
          <w:lang w:val="en-US"/>
        </w:rPr>
        <w:t xml:space="preserve">and </w:t>
      </w:r>
      <w:r w:rsidRPr="009B0FA6">
        <w:rPr>
          <w:rFonts w:ascii="Arial" w:hAnsi="Arial" w:cs="Arial"/>
          <w:lang w:val="en-US"/>
        </w:rPr>
        <w:t>snow making machines with an increased capacity and les</w:t>
      </w:r>
      <w:r>
        <w:rPr>
          <w:rFonts w:ascii="Arial" w:hAnsi="Arial" w:cs="Arial"/>
          <w:lang w:val="en-US"/>
        </w:rPr>
        <w:t>s energy consumption. Moreover, a new après ski area has been built in the Montarto Hotel of Baqueira 1500 with restaurants, tapas bars and a wine bar.</w:t>
      </w:r>
    </w:p>
    <w:p w:rsidR="00F92E9F" w:rsidRPr="009B0FA6" w:rsidRDefault="00F92E9F">
      <w:pPr>
        <w:ind w:right="-198"/>
        <w:jc w:val="both"/>
        <w:rPr>
          <w:rFonts w:ascii="Arial" w:hAnsi="Arial" w:cs="Arial"/>
          <w:lang w:val="en-US"/>
        </w:rPr>
      </w:pPr>
    </w:p>
    <w:p w:rsidR="00CA5E44" w:rsidRPr="009B0FA6" w:rsidRDefault="00CA5E44">
      <w:pPr>
        <w:ind w:right="-198"/>
        <w:jc w:val="both"/>
        <w:rPr>
          <w:rFonts w:ascii="Arial" w:hAnsi="Arial" w:cs="Arial"/>
          <w:lang w:val="en-US"/>
        </w:rPr>
      </w:pPr>
    </w:p>
    <w:p w:rsidR="00CA5E44" w:rsidRPr="00B42447" w:rsidRDefault="009B0FA6">
      <w:pPr>
        <w:rPr>
          <w:rFonts w:ascii="Arial" w:hAnsi="Arial" w:cs="Arial"/>
          <w:color w:val="1A1A1A"/>
          <w:lang w:val="es-ES"/>
        </w:rPr>
      </w:pPr>
      <w:r>
        <w:rPr>
          <w:rFonts w:ascii="Arial" w:hAnsi="Arial" w:cs="Arial"/>
          <w:color w:val="1A1A1A"/>
          <w:lang w:val="es-ES"/>
        </w:rPr>
        <w:t>More Information</w:t>
      </w:r>
      <w:r w:rsidR="00DB6F91" w:rsidRPr="00B42447">
        <w:rPr>
          <w:rFonts w:ascii="Arial" w:hAnsi="Arial" w:cs="Arial"/>
          <w:color w:val="1A1A1A"/>
          <w:lang w:val="es-ES"/>
        </w:rPr>
        <w:t>:</w:t>
      </w:r>
    </w:p>
    <w:p w:rsidR="00CA5E44" w:rsidRPr="00B42447" w:rsidRDefault="003B01A5">
      <w:pPr>
        <w:rPr>
          <w:rStyle w:val="EnlacedeInternet"/>
          <w:rFonts w:ascii="Arial" w:hAnsi="Arial" w:cs="Arial"/>
          <w:color w:val="1A1A1A"/>
          <w:lang w:val="es-ES"/>
        </w:rPr>
      </w:pPr>
      <w:hyperlink r:id="rId8">
        <w:r w:rsidR="00DB6F91" w:rsidRPr="00B42447">
          <w:rPr>
            <w:rStyle w:val="EnlacedeInternet"/>
            <w:rFonts w:ascii="Arial" w:hAnsi="Arial" w:cs="Arial"/>
            <w:color w:val="1A1A1A"/>
            <w:lang w:val="es-ES"/>
          </w:rPr>
          <w:t>prensa@baqueira.es</w:t>
        </w:r>
      </w:hyperlink>
    </w:p>
    <w:p w:rsidR="00CA5E44" w:rsidRPr="00B42447" w:rsidRDefault="003B01A5">
      <w:pPr>
        <w:rPr>
          <w:rStyle w:val="EnlacedeInternet"/>
          <w:rFonts w:ascii="Arial" w:hAnsi="Arial" w:cs="Arial"/>
          <w:lang w:val="es-ES"/>
        </w:rPr>
      </w:pPr>
      <w:hyperlink r:id="rId9">
        <w:r w:rsidR="00DB6F91" w:rsidRPr="00B42447">
          <w:rPr>
            <w:rStyle w:val="EnlacedeInternet"/>
            <w:rFonts w:ascii="Arial" w:hAnsi="Arial" w:cs="Arial"/>
            <w:lang w:val="es-ES"/>
          </w:rPr>
          <w:t>www.baqueira.es</w:t>
        </w:r>
      </w:hyperlink>
    </w:p>
    <w:p w:rsidR="00CA5E44" w:rsidRPr="00B42447" w:rsidRDefault="00DB6F91">
      <w:pPr>
        <w:rPr>
          <w:rFonts w:ascii="Arial" w:hAnsi="Arial" w:cs="Arial"/>
          <w:color w:val="1A1A1A"/>
          <w:lang w:val="es-ES"/>
        </w:rPr>
      </w:pPr>
      <w:r w:rsidRPr="00B42447">
        <w:rPr>
          <w:rFonts w:ascii="Arial" w:hAnsi="Arial" w:cs="Arial"/>
          <w:color w:val="1A1A1A"/>
          <w:lang w:val="es-ES"/>
        </w:rPr>
        <w:t>www.facebook.com/BaqueiraBeretEsqui</w:t>
      </w:r>
    </w:p>
    <w:p w:rsidR="00CA5E44" w:rsidRPr="00B42447" w:rsidRDefault="00DB6F91">
      <w:pPr>
        <w:rPr>
          <w:rFonts w:ascii="Arial" w:hAnsi="Arial" w:cs="Arial"/>
          <w:color w:val="1A1A1A"/>
          <w:lang w:val="es-ES"/>
        </w:rPr>
      </w:pPr>
      <w:r w:rsidRPr="00B42447">
        <w:rPr>
          <w:rFonts w:ascii="Arial" w:hAnsi="Arial" w:cs="Arial"/>
          <w:color w:val="1A1A1A"/>
          <w:lang w:val="es-ES"/>
        </w:rPr>
        <w:t>www.twitter.com/baqueira_beret</w:t>
      </w:r>
    </w:p>
    <w:p w:rsidR="00CA5E44" w:rsidRDefault="00DB6F91">
      <w:pPr>
        <w:rPr>
          <w:rFonts w:ascii="Arial" w:hAnsi="Arial" w:cs="Arial"/>
          <w:color w:val="1A1A1A"/>
          <w:lang w:val="en-US"/>
        </w:rPr>
      </w:pPr>
      <w:r>
        <w:rPr>
          <w:rFonts w:ascii="Arial" w:hAnsi="Arial" w:cs="Arial"/>
          <w:color w:val="1A1A1A"/>
          <w:lang w:val="en-US"/>
        </w:rPr>
        <w:t>@baqueira_beret</w:t>
      </w:r>
    </w:p>
    <w:p w:rsidR="00CA5E44" w:rsidRDefault="00CA5E44">
      <w:pPr>
        <w:suppressAutoHyphens w:val="0"/>
      </w:pPr>
    </w:p>
    <w:sectPr w:rsidR="00CA5E44" w:rsidSect="00CA5E44">
      <w:pgSz w:w="11906" w:h="16838"/>
      <w:pgMar w:top="1134" w:right="1134" w:bottom="1134" w:left="1134" w:header="0" w:footer="0" w:gutter="0"/>
      <w:cols w:space="720"/>
      <w:formProt w:val="0"/>
      <w:docGrid w:linePitch="360" w:charSpace="204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1"/>
    <w:family w:val="roman"/>
    <w:pitch w:val="variable"/>
    <w:sig w:usb0="00000000" w:usb1="00000000" w:usb2="00000000" w:usb3="00000000" w:csb0="00000000" w:csb1="00000000"/>
  </w:font>
  <w:font w:name="OpenSymbol">
    <w:altName w:val="Arial Unicode MS"/>
    <w:panose1 w:val="05010000000000000000"/>
    <w:charset w:val="01"/>
    <w:family w:val="roman"/>
    <w:pitch w:val="variable"/>
    <w:sig w:usb0="00000000" w:usb1="00000000" w:usb2="00000000" w:usb3="00000000" w:csb0="00000000" w:csb1="00000000"/>
  </w:font>
  <w:font w:name="Liberation Sans">
    <w:altName w:val="Arial"/>
    <w:panose1 w:val="020B0604020202020204"/>
    <w:charset w:val="01"/>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425"/>
  <w:characterSpacingControl w:val="doNotCompress"/>
  <w:compat/>
  <w:rsids>
    <w:rsidRoot w:val="00CA5E44"/>
    <w:rsid w:val="002E369B"/>
    <w:rsid w:val="003B01A5"/>
    <w:rsid w:val="00793488"/>
    <w:rsid w:val="009B0FA6"/>
    <w:rsid w:val="00B42447"/>
    <w:rsid w:val="00BE0747"/>
    <w:rsid w:val="00CA5E44"/>
    <w:rsid w:val="00DB6F91"/>
    <w:rsid w:val="00F92E9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E44"/>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rsid w:val="00CA5E44"/>
  </w:style>
  <w:style w:type="character" w:customStyle="1" w:styleId="Fuentedeprrafopredeter1">
    <w:name w:val="Fuente de párrafo predeter.1"/>
    <w:rsid w:val="00CA5E44"/>
  </w:style>
  <w:style w:type="character" w:customStyle="1" w:styleId="Absatz-Standardschriftart">
    <w:name w:val="Absatz-Standardschriftart"/>
    <w:rsid w:val="00CA5E44"/>
  </w:style>
  <w:style w:type="character" w:customStyle="1" w:styleId="WW-Fuentedeprrafopredeter">
    <w:name w:val="WW-Fuente de párrafo predeter."/>
    <w:rsid w:val="00CA5E44"/>
  </w:style>
  <w:style w:type="character" w:customStyle="1" w:styleId="WW-Fuentedeprrafopredeter1">
    <w:name w:val="WW-Fuente de párrafo predeter.1"/>
    <w:rsid w:val="00CA5E44"/>
  </w:style>
  <w:style w:type="character" w:customStyle="1" w:styleId="WW-Absatz-Standardschriftart">
    <w:name w:val="WW-Absatz-Standardschriftart"/>
    <w:rsid w:val="00CA5E44"/>
  </w:style>
  <w:style w:type="character" w:customStyle="1" w:styleId="WW-Absatz-Standardschriftart1">
    <w:name w:val="WW-Absatz-Standardschriftart1"/>
    <w:rsid w:val="00CA5E44"/>
  </w:style>
  <w:style w:type="character" w:customStyle="1" w:styleId="WW-Absatz-Standardschriftart11">
    <w:name w:val="WW-Absatz-Standardschriftart11"/>
    <w:rsid w:val="00CA5E44"/>
  </w:style>
  <w:style w:type="character" w:customStyle="1" w:styleId="WW-Absatz-Standardschriftart111">
    <w:name w:val="WW-Absatz-Standardschriftart111"/>
    <w:rsid w:val="00CA5E44"/>
  </w:style>
  <w:style w:type="character" w:customStyle="1" w:styleId="WW-Absatz-Standardschriftart1111">
    <w:name w:val="WW-Absatz-Standardschriftart1111"/>
    <w:rsid w:val="00CA5E44"/>
  </w:style>
  <w:style w:type="character" w:customStyle="1" w:styleId="WW-Absatz-Standardschriftart11111">
    <w:name w:val="WW-Absatz-Standardschriftart11111"/>
    <w:rsid w:val="00CA5E44"/>
  </w:style>
  <w:style w:type="character" w:customStyle="1" w:styleId="WW-Absatz-Standardschriftart111111">
    <w:name w:val="WW-Absatz-Standardschriftart111111"/>
    <w:rsid w:val="00CA5E44"/>
  </w:style>
  <w:style w:type="character" w:customStyle="1" w:styleId="WW-Absatz-Standardschriftart1111111">
    <w:name w:val="WW-Absatz-Standardschriftart1111111"/>
    <w:rsid w:val="00CA5E44"/>
  </w:style>
  <w:style w:type="character" w:customStyle="1" w:styleId="WW-Absatz-Standardschriftart11111111">
    <w:name w:val="WW-Absatz-Standardschriftart11111111"/>
    <w:rsid w:val="00CA5E44"/>
  </w:style>
  <w:style w:type="character" w:customStyle="1" w:styleId="WW-Fuentedeprrafopredeter11">
    <w:name w:val="WW-Fuente de párrafo predeter.11"/>
    <w:rsid w:val="00CA5E44"/>
  </w:style>
  <w:style w:type="character" w:customStyle="1" w:styleId="WW-Absatz-Standardschriftart111111111">
    <w:name w:val="WW-Absatz-Standardschriftart111111111"/>
    <w:rsid w:val="00CA5E44"/>
  </w:style>
  <w:style w:type="character" w:customStyle="1" w:styleId="WW-Absatz-Standardschriftart1111111111">
    <w:name w:val="WW-Absatz-Standardschriftart1111111111"/>
    <w:rsid w:val="00CA5E44"/>
  </w:style>
  <w:style w:type="character" w:customStyle="1" w:styleId="WW-Absatz-Standardschriftart11111111111">
    <w:name w:val="WW-Absatz-Standardschriftart11111111111"/>
    <w:rsid w:val="00CA5E44"/>
  </w:style>
  <w:style w:type="character" w:customStyle="1" w:styleId="WW-Absatz-Standardschriftart111111111111">
    <w:name w:val="WW-Absatz-Standardschriftart111111111111"/>
    <w:rsid w:val="00CA5E44"/>
  </w:style>
  <w:style w:type="character" w:customStyle="1" w:styleId="WW8Num1z0">
    <w:name w:val="WW8Num1z0"/>
    <w:rsid w:val="00CA5E44"/>
    <w:rPr>
      <w:rFonts w:ascii="Wingdings 2" w:hAnsi="Wingdings 2" w:cs="OpenSymbol"/>
    </w:rPr>
  </w:style>
  <w:style w:type="character" w:customStyle="1" w:styleId="WW8Num1z1">
    <w:name w:val="WW8Num1z1"/>
    <w:rsid w:val="00CA5E44"/>
    <w:rPr>
      <w:rFonts w:ascii="OpenSymbol" w:hAnsi="OpenSymbol" w:cs="OpenSymbol"/>
    </w:rPr>
  </w:style>
  <w:style w:type="character" w:customStyle="1" w:styleId="WW8Num2z0">
    <w:name w:val="WW8Num2z0"/>
    <w:rsid w:val="00CA5E44"/>
    <w:rPr>
      <w:rFonts w:ascii="Wingdings 2" w:hAnsi="Wingdings 2" w:cs="OpenSymbol"/>
    </w:rPr>
  </w:style>
  <w:style w:type="character" w:customStyle="1" w:styleId="WW8Num2z1">
    <w:name w:val="WW8Num2z1"/>
    <w:rsid w:val="00CA5E44"/>
    <w:rPr>
      <w:rFonts w:ascii="OpenSymbol" w:hAnsi="OpenSymbol" w:cs="OpenSymbol"/>
    </w:rPr>
  </w:style>
  <w:style w:type="character" w:customStyle="1" w:styleId="WW-Absatz-Standardschriftart1111111111111">
    <w:name w:val="WW-Absatz-Standardschriftart1111111111111"/>
    <w:rsid w:val="00CA5E44"/>
  </w:style>
  <w:style w:type="character" w:customStyle="1" w:styleId="WW-Absatz-Standardschriftart11111111111111">
    <w:name w:val="WW-Absatz-Standardschriftart11111111111111"/>
    <w:rsid w:val="00CA5E44"/>
  </w:style>
  <w:style w:type="character" w:customStyle="1" w:styleId="WW-Absatz-Standardschriftart111111111111111">
    <w:name w:val="WW-Absatz-Standardschriftart111111111111111"/>
    <w:rsid w:val="00CA5E44"/>
  </w:style>
  <w:style w:type="character" w:customStyle="1" w:styleId="WW-Absatz-Standardschriftart1111111111111111">
    <w:name w:val="WW-Absatz-Standardschriftart1111111111111111"/>
    <w:rsid w:val="00CA5E44"/>
  </w:style>
  <w:style w:type="character" w:customStyle="1" w:styleId="WW-Absatz-Standardschriftart11111111111111111">
    <w:name w:val="WW-Absatz-Standardschriftart11111111111111111"/>
    <w:rsid w:val="00CA5E44"/>
  </w:style>
  <w:style w:type="character" w:customStyle="1" w:styleId="WW-Absatz-Standardschriftart111111111111111111">
    <w:name w:val="WW-Absatz-Standardschriftart111111111111111111"/>
    <w:rsid w:val="00CA5E44"/>
  </w:style>
  <w:style w:type="character" w:customStyle="1" w:styleId="WW-Absatz-Standardschriftart1111111111111111111">
    <w:name w:val="WW-Absatz-Standardschriftart1111111111111111111"/>
    <w:rsid w:val="00CA5E44"/>
  </w:style>
  <w:style w:type="character" w:customStyle="1" w:styleId="WW-Absatz-Standardschriftart11111111111111111111">
    <w:name w:val="WW-Absatz-Standardschriftart11111111111111111111"/>
    <w:rsid w:val="00CA5E44"/>
  </w:style>
  <w:style w:type="character" w:customStyle="1" w:styleId="WW-Absatz-Standardschriftart111111111111111111111">
    <w:name w:val="WW-Absatz-Standardschriftart111111111111111111111"/>
    <w:rsid w:val="00CA5E44"/>
  </w:style>
  <w:style w:type="character" w:customStyle="1" w:styleId="WW-Absatz-Standardschriftart1111111111111111111111">
    <w:name w:val="WW-Absatz-Standardschriftart1111111111111111111111"/>
    <w:rsid w:val="00CA5E44"/>
  </w:style>
  <w:style w:type="character" w:customStyle="1" w:styleId="WW-Absatz-Standardschriftart11111111111111111111111">
    <w:name w:val="WW-Absatz-Standardschriftart11111111111111111111111"/>
    <w:rsid w:val="00CA5E44"/>
  </w:style>
  <w:style w:type="character" w:customStyle="1" w:styleId="WW-Absatz-Standardschriftart111111111111111111111111">
    <w:name w:val="WW-Absatz-Standardschriftart111111111111111111111111"/>
    <w:rsid w:val="00CA5E44"/>
  </w:style>
  <w:style w:type="character" w:customStyle="1" w:styleId="WW-Absatz-Standardschriftart1111111111111111111111111">
    <w:name w:val="WW-Absatz-Standardschriftart1111111111111111111111111"/>
    <w:rsid w:val="00CA5E44"/>
  </w:style>
  <w:style w:type="character" w:customStyle="1" w:styleId="WW-Absatz-Standardschriftart11111111111111111111111111">
    <w:name w:val="WW-Absatz-Standardschriftart11111111111111111111111111"/>
    <w:rsid w:val="00CA5E44"/>
  </w:style>
  <w:style w:type="character" w:customStyle="1" w:styleId="WW-Absatz-Standardschriftart111111111111111111111111111">
    <w:name w:val="WW-Absatz-Standardschriftart111111111111111111111111111"/>
    <w:rsid w:val="00CA5E44"/>
  </w:style>
  <w:style w:type="character" w:customStyle="1" w:styleId="WW-Absatz-Standardschriftart1111111111111111111111111111">
    <w:name w:val="WW-Absatz-Standardschriftart1111111111111111111111111111"/>
    <w:rsid w:val="00CA5E44"/>
  </w:style>
  <w:style w:type="character" w:customStyle="1" w:styleId="WW-Absatz-Standardschriftart11111111111111111111111111111">
    <w:name w:val="WW-Absatz-Standardschriftart11111111111111111111111111111"/>
    <w:rsid w:val="00CA5E44"/>
  </w:style>
  <w:style w:type="character" w:customStyle="1" w:styleId="WW-Absatz-Standardschriftart111111111111111111111111111111">
    <w:name w:val="WW-Absatz-Standardschriftart111111111111111111111111111111"/>
    <w:rsid w:val="00CA5E44"/>
  </w:style>
  <w:style w:type="character" w:customStyle="1" w:styleId="WW-Absatz-Standardschriftart1111111111111111111111111111111">
    <w:name w:val="WW-Absatz-Standardschriftart1111111111111111111111111111111"/>
    <w:rsid w:val="00CA5E44"/>
  </w:style>
  <w:style w:type="character" w:customStyle="1" w:styleId="WW-Absatz-Standardschriftart11111111111111111111111111111111">
    <w:name w:val="WW-Absatz-Standardschriftart11111111111111111111111111111111"/>
    <w:rsid w:val="00CA5E44"/>
  </w:style>
  <w:style w:type="character" w:customStyle="1" w:styleId="WW-Absatz-Standardschriftart111111111111111111111111111111111">
    <w:name w:val="WW-Absatz-Standardschriftart111111111111111111111111111111111"/>
    <w:rsid w:val="00CA5E44"/>
  </w:style>
  <w:style w:type="character" w:customStyle="1" w:styleId="WW-Absatz-Standardschriftart1111111111111111111111111111111111">
    <w:name w:val="WW-Absatz-Standardschriftart1111111111111111111111111111111111"/>
    <w:rsid w:val="00CA5E44"/>
  </w:style>
  <w:style w:type="character" w:customStyle="1" w:styleId="Vietas">
    <w:name w:val="Viñetas"/>
    <w:rsid w:val="00CA5E44"/>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0D237E"/>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paragraph" w:styleId="Encabezado">
    <w:name w:val="header"/>
    <w:basedOn w:val="Normal"/>
    <w:next w:val="Cuerpodetexto"/>
    <w:rsid w:val="00CA5E44"/>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rsid w:val="00CA5E44"/>
    <w:pPr>
      <w:spacing w:after="120" w:line="288" w:lineRule="auto"/>
    </w:pPr>
  </w:style>
  <w:style w:type="paragraph" w:styleId="Lista">
    <w:name w:val="List"/>
    <w:basedOn w:val="Cuerpodetexto"/>
    <w:rsid w:val="00CA5E44"/>
  </w:style>
  <w:style w:type="paragraph" w:customStyle="1" w:styleId="Pie">
    <w:name w:val="Pie"/>
    <w:basedOn w:val="Normal"/>
    <w:rsid w:val="00CA5E44"/>
    <w:pPr>
      <w:suppressLineNumbers/>
      <w:spacing w:before="120" w:after="120"/>
    </w:pPr>
    <w:rPr>
      <w:i/>
      <w:iCs/>
      <w:sz w:val="24"/>
      <w:szCs w:val="24"/>
    </w:rPr>
  </w:style>
  <w:style w:type="paragraph" w:customStyle="1" w:styleId="ndice">
    <w:name w:val="Índice"/>
    <w:basedOn w:val="Normal"/>
    <w:rsid w:val="00CA5E44"/>
    <w:pPr>
      <w:suppressLineNumbers/>
    </w:pPr>
  </w:style>
  <w:style w:type="paragraph" w:customStyle="1" w:styleId="Encabezamiento">
    <w:name w:val="Encabezamiento"/>
    <w:basedOn w:val="Normal"/>
    <w:rsid w:val="00CA5E44"/>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rsid w:val="00CA5E44"/>
    <w:pPr>
      <w:keepNext/>
      <w:spacing w:before="240" w:after="120"/>
    </w:pPr>
  </w:style>
  <w:style w:type="paragraph" w:styleId="Epgrafe">
    <w:name w:val="caption"/>
    <w:basedOn w:val="Normal"/>
    <w:qFormat/>
    <w:rsid w:val="00CA5E44"/>
    <w:pPr>
      <w:suppressLineNumbers/>
      <w:spacing w:before="120" w:after="120"/>
    </w:pPr>
  </w:style>
  <w:style w:type="paragraph" w:customStyle="1" w:styleId="Encabezado20">
    <w:name w:val="Encabezado2"/>
    <w:basedOn w:val="Normal"/>
    <w:rsid w:val="00CA5E44"/>
    <w:pPr>
      <w:keepNext/>
      <w:spacing w:before="240" w:after="120"/>
    </w:pPr>
  </w:style>
  <w:style w:type="paragraph" w:customStyle="1" w:styleId="Epgrafe1">
    <w:name w:val="Epígrafe1"/>
    <w:basedOn w:val="Normal"/>
    <w:rsid w:val="00CA5E44"/>
    <w:pPr>
      <w:suppressLineNumbers/>
      <w:spacing w:before="120" w:after="120"/>
    </w:pPr>
  </w:style>
  <w:style w:type="paragraph" w:customStyle="1" w:styleId="Etiqueta">
    <w:name w:val="Etiqueta"/>
    <w:basedOn w:val="Normal"/>
    <w:rsid w:val="00CA5E44"/>
    <w:pPr>
      <w:suppressLineNumbers/>
      <w:spacing w:before="120" w:after="120"/>
    </w:pPr>
  </w:style>
  <w:style w:type="paragraph" w:customStyle="1" w:styleId="Encabezado1">
    <w:name w:val="Encabezado1"/>
    <w:basedOn w:val="Normal"/>
    <w:rsid w:val="00CA5E44"/>
    <w:pPr>
      <w:keepNext/>
      <w:spacing w:before="240" w:after="120"/>
    </w:pPr>
  </w:style>
  <w:style w:type="paragraph" w:customStyle="1" w:styleId="Contenidodelatabla">
    <w:name w:val="Contenido de la tabla"/>
    <w:basedOn w:val="Normal"/>
    <w:rsid w:val="00CA5E44"/>
    <w:pPr>
      <w:suppressLineNumbers/>
    </w:pPr>
  </w:style>
  <w:style w:type="paragraph" w:customStyle="1" w:styleId="Encabezadodelatabla">
    <w:name w:val="Encabezado de la tabla"/>
    <w:basedOn w:val="Contenidodelatabla"/>
    <w:rsid w:val="00CA5E44"/>
    <w:pPr>
      <w:jc w:val="center"/>
    </w:pPr>
    <w:rPr>
      <w:b/>
      <w:bCs/>
    </w:rPr>
  </w:style>
  <w:style w:type="paragraph" w:styleId="Prrafodelista">
    <w:name w:val="List Paragraph"/>
    <w:basedOn w:val="Normal"/>
    <w:uiPriority w:val="34"/>
    <w:qFormat/>
    <w:rsid w:val="00E77957"/>
    <w:pPr>
      <w:ind w:left="720"/>
      <w:contextualSpacing/>
    </w:pPr>
  </w:style>
  <w:style w:type="character" w:styleId="Hipervnculo">
    <w:name w:val="Hyperlink"/>
    <w:basedOn w:val="Fuentedeprrafopredeter"/>
    <w:uiPriority w:val="99"/>
    <w:unhideWhenUsed/>
    <w:rsid w:val="00BE0747"/>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http://www.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595</TotalTime>
  <Pages>1</Pages>
  <Words>469</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cp:lastModifiedBy>
  <cp:revision>7</cp:revision>
  <cp:lastPrinted>2012-04-11T10:13:00Z</cp:lastPrinted>
  <dcterms:created xsi:type="dcterms:W3CDTF">2015-11-26T20:52:00Z</dcterms:created>
  <dcterms:modified xsi:type="dcterms:W3CDTF">2015-11-27T06:48:00Z</dcterms:modified>
  <dc:language>es-ES</dc:language>
</cp:coreProperties>
</file>