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53BF6" w:rsidRDefault="00E2050B">
      <w:pPr>
        <w:rPr>
          <w:rFonts w:ascii="Arial" w:hAnsi="Arial"/>
          <w:sz w:val="21"/>
          <w:szCs w:val="21"/>
        </w:rPr>
      </w:pPr>
      <w:r>
        <w:rPr>
          <w:rFonts w:ascii="Arial" w:hAnsi="Arial"/>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753BF6" w:rsidRDefault="00A61B70">
      <w:pPr>
        <w:rPr>
          <w:rStyle w:val="EnlacedeInternet"/>
          <w:rFonts w:ascii="Arial" w:hAnsi="Arial"/>
          <w:sz w:val="21"/>
          <w:szCs w:val="21"/>
        </w:rPr>
      </w:pPr>
      <w:hyperlink r:id="rId5">
        <w:r w:rsidR="00E2050B">
          <w:rPr>
            <w:rStyle w:val="EnlacedeInternet"/>
            <w:rFonts w:ascii="Arial" w:hAnsi="Arial"/>
            <w:sz w:val="21"/>
          </w:rPr>
          <w:t>prensa@baqueira.es</w:t>
        </w:r>
      </w:hyperlink>
    </w:p>
    <w:p w:rsidR="00753BF6" w:rsidRDefault="00A61B70">
      <w:pPr>
        <w:rPr>
          <w:rStyle w:val="EnlacedeInternet"/>
          <w:rFonts w:ascii="Arial" w:hAnsi="Arial"/>
          <w:sz w:val="21"/>
          <w:szCs w:val="21"/>
        </w:rPr>
      </w:pPr>
      <w:hyperlink r:id="rId6">
        <w:r w:rsidR="00E2050B">
          <w:rPr>
            <w:rStyle w:val="EnlacedeInternet"/>
            <w:rFonts w:ascii="Arial" w:hAnsi="Arial"/>
            <w:sz w:val="21"/>
          </w:rPr>
          <w:t>www.baqueira.es</w:t>
        </w:r>
      </w:hyperlink>
    </w:p>
    <w:p w:rsidR="00753BF6" w:rsidRDefault="00753BF6">
      <w:pPr>
        <w:rPr>
          <w:rFonts w:ascii="Arial" w:hAnsi="Arial"/>
          <w:sz w:val="21"/>
          <w:szCs w:val="21"/>
        </w:rPr>
      </w:pPr>
    </w:p>
    <w:p w:rsidR="00753BF6" w:rsidRDefault="00E2050B">
      <w:pPr>
        <w:rPr>
          <w:rFonts w:ascii="Arial" w:hAnsi="Arial"/>
          <w:sz w:val="21"/>
          <w:szCs w:val="21"/>
        </w:rPr>
      </w:pPr>
      <w:r>
        <w:rPr>
          <w:rFonts w:ascii="Arial" w:hAnsi="Arial"/>
          <w:sz w:val="21"/>
        </w:rPr>
        <w:t>00 34 932 04 95 57</w:t>
      </w:r>
    </w:p>
    <w:p w:rsidR="00753BF6" w:rsidRDefault="00753BF6">
      <w:pPr>
        <w:rPr>
          <w:rFonts w:ascii="Arial" w:hAnsi="Arial" w:cs="Arial"/>
          <w:bCs/>
        </w:rPr>
      </w:pPr>
    </w:p>
    <w:p w:rsidR="00753BF6" w:rsidRDefault="00E2050B">
      <w:pPr>
        <w:rPr>
          <w:rFonts w:ascii="Arial" w:hAnsi="Arial" w:cs="Arial"/>
          <w:color w:val="000000"/>
        </w:rPr>
      </w:pPr>
      <w:bookmarkStart w:id="0" w:name="__DdeLink__451_1764188464"/>
      <w:r>
        <w:rPr>
          <w:rFonts w:ascii="Arial" w:hAnsi="Arial"/>
          <w:color w:val="000000"/>
        </w:rPr>
        <w:t>Communiqué de presse – 7 janvier 2018</w:t>
      </w:r>
    </w:p>
    <w:p w:rsidR="00753BF6" w:rsidRDefault="00753BF6">
      <w:pPr>
        <w:rPr>
          <w:rFonts w:ascii="Arial" w:hAnsi="Arial" w:cs="Arial"/>
          <w:color w:val="000000"/>
        </w:rPr>
      </w:pPr>
    </w:p>
    <w:p w:rsidR="00753BF6" w:rsidRDefault="00E2050B">
      <w:pPr>
        <w:rPr>
          <w:rFonts w:ascii="Arial" w:hAnsi="Arial" w:cs="Arial"/>
          <w:b/>
          <w:color w:val="000000"/>
          <w:sz w:val="24"/>
          <w:szCs w:val="24"/>
          <w:u w:val="single"/>
        </w:rPr>
      </w:pPr>
      <w:r>
        <w:rPr>
          <w:rFonts w:ascii="Arial" w:hAnsi="Arial"/>
          <w:b/>
          <w:color w:val="000000"/>
          <w:sz w:val="24"/>
          <w:u w:val="single"/>
        </w:rPr>
        <w:t>Des fêtes de Noël sous un manteau de neige à Baqueira Beret</w:t>
      </w:r>
    </w:p>
    <w:p w:rsidR="00753BF6" w:rsidRDefault="00753BF6">
      <w:pPr>
        <w:rPr>
          <w:rFonts w:ascii="Arial" w:hAnsi="Arial" w:cs="Arial"/>
          <w:color w:val="000000"/>
        </w:rPr>
      </w:pPr>
    </w:p>
    <w:p w:rsidR="00753BF6" w:rsidRDefault="00E2050B">
      <w:pPr>
        <w:rPr>
          <w:rFonts w:ascii="Arial" w:hAnsi="Arial" w:cs="Arial"/>
          <w:b/>
          <w:color w:val="000000"/>
        </w:rPr>
      </w:pPr>
      <w:r>
        <w:rPr>
          <w:rFonts w:ascii="Arial" w:hAnsi="Arial"/>
          <w:b/>
          <w:color w:val="000000"/>
        </w:rPr>
        <w:t>Près de 150 000 skieurs ont visité la station de la Val d’Aran et Valls d'Àneu entre le 25 décembre et le dimanche 7 janvier. Les variations des conditions météo n’ont pas empêché que la totalité des kilomètres skiables et des remontées restent ouverts la plupart des jours de vacances de Noël.</w:t>
      </w:r>
    </w:p>
    <w:p w:rsidR="00753BF6" w:rsidRDefault="00753BF6">
      <w:pPr>
        <w:rPr>
          <w:rFonts w:ascii="Arial" w:hAnsi="Arial" w:cs="Arial"/>
          <w:color w:val="000000"/>
        </w:rPr>
      </w:pPr>
    </w:p>
    <w:p w:rsidR="00753BF6" w:rsidRDefault="00E2050B">
      <w:pPr>
        <w:rPr>
          <w:rFonts w:ascii="Arial" w:hAnsi="Arial" w:cs="Arial"/>
          <w:color w:val="000000"/>
        </w:rPr>
      </w:pPr>
      <w:bookmarkStart w:id="1" w:name="__DdeLink__454_1764188464"/>
      <w:bookmarkEnd w:id="1"/>
      <w:r>
        <w:rPr>
          <w:rFonts w:ascii="Arial" w:hAnsi="Arial"/>
          <w:color w:val="000000"/>
        </w:rPr>
        <w:t xml:space="preserve">À Noël, la météo est toujours changeante, comme le prouvent les chutes de neige spectaculaires des derniers jours de l’année ou les températures douces du week-end de l’épiphanie. La station de la Val d’Aran et Valls d’Àneu a ouvert tous les jours pendant les vacances, avec une moyenne de 130 km skiables et quasiment toutes les remontées en fonctionnement. Tout cela a permis une répartition fluide des près de 150 000 skieurs qui ont visité la station entre le 25 décembre et le 7 janvier, sur tout le territoire skiable ouvert de 2 166 Ha de Baqueira, Beret et Bonaigua. </w:t>
      </w:r>
    </w:p>
    <w:p w:rsidR="00753BF6" w:rsidRDefault="00753BF6">
      <w:pPr>
        <w:rPr>
          <w:rFonts w:ascii="Arial" w:hAnsi="Arial" w:cs="Arial"/>
          <w:color w:val="000000"/>
        </w:rPr>
      </w:pPr>
    </w:p>
    <w:p w:rsidR="00753BF6" w:rsidRDefault="00E2050B">
      <w:pPr>
        <w:rPr>
          <w:rFonts w:ascii="Arial" w:hAnsi="Arial" w:cs="Arial"/>
          <w:color w:val="000000"/>
        </w:rPr>
      </w:pPr>
      <w:r>
        <w:rPr>
          <w:rFonts w:ascii="Arial" w:hAnsi="Arial"/>
          <w:color w:val="000000"/>
        </w:rPr>
        <w:t>Le 30 décembre fut la journée de plus grande affluence de visiteurs et les pistes ont accueilli près de 21 000 skieurs et snowboardeurs. Le circuit de ski de fond de Beret, d’une longueur de 7 km est resté ouvert pendant les deux semaines de vacances. Le snowpark a dû être reconstruit à la suite des fortes chutes de neige des 27 et 28 décembre. L’opération a pris quelques jours.</w:t>
      </w:r>
    </w:p>
    <w:p w:rsidR="00753BF6" w:rsidRDefault="00753BF6">
      <w:pPr>
        <w:rPr>
          <w:rFonts w:ascii="Arial" w:hAnsi="Arial" w:cs="Arial"/>
          <w:color w:val="000000"/>
        </w:rPr>
      </w:pPr>
    </w:p>
    <w:p w:rsidR="00753BF6" w:rsidRDefault="00E2050B">
      <w:pPr>
        <w:rPr>
          <w:rFonts w:ascii="Arial" w:hAnsi="Arial" w:cs="Arial"/>
          <w:color w:val="000000"/>
        </w:rPr>
      </w:pPr>
      <w:r>
        <w:rPr>
          <w:rFonts w:ascii="Arial" w:hAnsi="Arial"/>
          <w:color w:val="000000"/>
        </w:rPr>
        <w:t>Le Funpark, un parcours pour les enfants, situé dans la zone de Clot Der Os de Beret a ouvert au public pendant la semaine du 25 décembre. Les visiteurs ont pu profiter des éléments spécialement conçus pour la diversion et disposés tout le long du tracé, ainsi que les reproductions d’animaux typiques de la zone, installés entre les arbres et les dévers de cette attraction.</w:t>
      </w:r>
    </w:p>
    <w:p w:rsidR="00753BF6" w:rsidRDefault="00753BF6">
      <w:pPr>
        <w:rPr>
          <w:rFonts w:ascii="Arial" w:hAnsi="Arial" w:cs="Arial"/>
          <w:color w:val="000000"/>
        </w:rPr>
      </w:pPr>
    </w:p>
    <w:p w:rsidR="00753BF6" w:rsidRDefault="00E2050B">
      <w:pPr>
        <w:rPr>
          <w:rFonts w:ascii="Arial" w:hAnsi="Arial" w:cs="Arial"/>
          <w:color w:val="000000"/>
        </w:rPr>
      </w:pPr>
      <w:r>
        <w:rPr>
          <w:rFonts w:ascii="Arial" w:hAnsi="Arial"/>
          <w:color w:val="000000"/>
        </w:rPr>
        <w:t>Pendant ces deux semaines, les activités de Noël ont suscité l’intérêt des skieurs. L’arrivée du Père Noël et en particulier la descente aux flambeaux de la Saint-Sylvestre qui a réuni plus de 400 participants, ou encore le défilé de ses Majestés les Rois Mages qui fut un spectacle grandiose et a rassemblé une immense foule sur la cote 1500.</w:t>
      </w:r>
    </w:p>
    <w:p w:rsidR="00753BF6" w:rsidRDefault="00753BF6">
      <w:pPr>
        <w:rPr>
          <w:rFonts w:ascii="Arial" w:hAnsi="Arial" w:cs="Arial"/>
          <w:color w:val="000000"/>
        </w:rPr>
      </w:pPr>
    </w:p>
    <w:p w:rsidR="00753BF6" w:rsidRDefault="00E2050B">
      <w:pPr>
        <w:rPr>
          <w:rFonts w:ascii="Arial" w:hAnsi="Arial" w:cs="Arial"/>
          <w:color w:val="000000"/>
        </w:rPr>
      </w:pPr>
      <w:r>
        <w:rPr>
          <w:rFonts w:ascii="Arial" w:hAnsi="Arial"/>
          <w:color w:val="000000"/>
        </w:rPr>
        <w:t>Quant à la restauration, les locaux thématiques comme le Refuge San Miguel, le 5J Grill Baqueira et le Moët Winter Lounge ont fait le plein. Il convient également de mentionner le bon fonctionnement de la nouvelle cafétéria Bosque à Baqueira 1800 dont le vaste espace a permis d’accueillir de nombreux skieurs pendant les fortes chutes de neige, qui ont profité de la pause pour manger au self-service ou prendre un café.</w:t>
      </w:r>
    </w:p>
    <w:p w:rsidR="00753BF6" w:rsidRDefault="00753BF6">
      <w:pPr>
        <w:rPr>
          <w:rFonts w:ascii="Arial" w:hAnsi="Arial" w:cs="Arial"/>
          <w:color w:val="000000"/>
        </w:rPr>
      </w:pPr>
    </w:p>
    <w:p w:rsidR="00753BF6" w:rsidRPr="00E2050B" w:rsidRDefault="00E2050B">
      <w:pPr>
        <w:rPr>
          <w:rFonts w:ascii="Arial" w:hAnsi="Arial" w:cs="Arial"/>
          <w:b/>
          <w:color w:val="000000"/>
        </w:rPr>
      </w:pPr>
      <w:r>
        <w:rPr>
          <w:rFonts w:ascii="Arial" w:hAnsi="Arial"/>
          <w:b/>
          <w:color w:val="000000"/>
        </w:rPr>
        <w:t>AGENDA</w:t>
      </w:r>
    </w:p>
    <w:p w:rsidR="00753BF6" w:rsidRPr="00E2050B" w:rsidRDefault="00E2050B">
      <w:pPr>
        <w:rPr>
          <w:rFonts w:ascii="Arial" w:hAnsi="Arial" w:cs="Arial"/>
          <w:color w:val="000000"/>
          <w:u w:val="single"/>
        </w:rPr>
      </w:pPr>
      <w:r>
        <w:rPr>
          <w:rFonts w:ascii="Arial" w:hAnsi="Arial"/>
          <w:color w:val="000000"/>
          <w:u w:val="single"/>
        </w:rPr>
        <w:t>World Snow Day Baqueira Beret</w:t>
      </w:r>
    </w:p>
    <w:p w:rsidR="00753BF6" w:rsidRDefault="00E2050B">
      <w:pPr>
        <w:rPr>
          <w:rFonts w:ascii="Arial" w:hAnsi="Arial" w:cs="Arial"/>
          <w:color w:val="000000"/>
        </w:rPr>
      </w:pPr>
      <w:r>
        <w:rPr>
          <w:rFonts w:ascii="Arial" w:hAnsi="Arial"/>
          <w:color w:val="000000"/>
        </w:rPr>
        <w:t>À l’occasion de la Journée Mondiale de la Neige (World Snow Day organisé par la FIS), Baqueira Beret propose une promotion très spéciale à tous ceux qui veulent s’initier au ski de piste.</w:t>
      </w:r>
    </w:p>
    <w:p w:rsidR="00753BF6" w:rsidRDefault="00753BF6">
      <w:pPr>
        <w:rPr>
          <w:rFonts w:ascii="Arial" w:hAnsi="Arial" w:cs="Arial"/>
          <w:color w:val="000000"/>
        </w:rPr>
      </w:pPr>
    </w:p>
    <w:p w:rsidR="00753BF6" w:rsidRDefault="00E2050B">
      <w:pPr>
        <w:rPr>
          <w:rFonts w:ascii="Arial" w:hAnsi="Arial" w:cs="Arial"/>
          <w:color w:val="000000"/>
        </w:rPr>
      </w:pPr>
      <w:r>
        <w:rPr>
          <w:rFonts w:ascii="Arial" w:hAnsi="Arial"/>
          <w:color w:val="000000"/>
        </w:rPr>
        <w:t>Dans la zone de Beret et pour les personnes qui n’ont jamais chaussé de skis, deux week-ends du mois de janvier 2018 au choix : les 13 et 14 ou les 20 et 21.</w:t>
      </w:r>
    </w:p>
    <w:p w:rsidR="00753BF6" w:rsidRDefault="00753BF6">
      <w:pPr>
        <w:rPr>
          <w:rFonts w:ascii="Arial" w:hAnsi="Arial" w:cs="Arial"/>
          <w:color w:val="000000"/>
        </w:rPr>
      </w:pPr>
    </w:p>
    <w:p w:rsidR="00753BF6" w:rsidRDefault="00E2050B">
      <w:pPr>
        <w:rPr>
          <w:rFonts w:ascii="Arial" w:hAnsi="Arial" w:cs="Arial"/>
          <w:color w:val="000000"/>
        </w:rPr>
      </w:pPr>
      <w:r>
        <w:rPr>
          <w:rFonts w:ascii="Arial" w:hAnsi="Arial"/>
          <w:color w:val="000000"/>
        </w:rPr>
        <w:t>Pour les débutants, les adultes et les enfants. Promotion dans la zone de Beret uniquement comprenant :</w:t>
      </w:r>
    </w:p>
    <w:p w:rsidR="00753BF6" w:rsidRDefault="00E2050B">
      <w:pPr>
        <w:rPr>
          <w:rFonts w:ascii="Arial" w:hAnsi="Arial" w:cs="Arial"/>
          <w:color w:val="000000"/>
        </w:rPr>
      </w:pPr>
      <w:r>
        <w:rPr>
          <w:rFonts w:ascii="Arial" w:hAnsi="Arial"/>
          <w:color w:val="000000"/>
        </w:rPr>
        <w:t>- Des classes de ski dispensées par Era Escòla, par groupes de 8-10 personnes, 2 jours de 11 h à 13 h.</w:t>
      </w:r>
    </w:p>
    <w:p w:rsidR="00753BF6" w:rsidRDefault="00E2050B">
      <w:pPr>
        <w:rPr>
          <w:rFonts w:ascii="Arial" w:hAnsi="Arial" w:cs="Arial"/>
          <w:color w:val="000000"/>
        </w:rPr>
      </w:pPr>
      <w:r>
        <w:rPr>
          <w:rFonts w:ascii="Arial" w:hAnsi="Arial"/>
          <w:color w:val="000000"/>
        </w:rPr>
        <w:t>- Location du matériel, 2 jours (skis, bâtons et bottes).</w:t>
      </w:r>
    </w:p>
    <w:p w:rsidR="00753BF6" w:rsidRDefault="00E2050B">
      <w:pPr>
        <w:rPr>
          <w:rFonts w:ascii="Arial" w:hAnsi="Arial" w:cs="Arial"/>
          <w:color w:val="000000"/>
        </w:rPr>
      </w:pPr>
      <w:r>
        <w:rPr>
          <w:rFonts w:ascii="Arial" w:hAnsi="Arial"/>
          <w:color w:val="000000"/>
        </w:rPr>
        <w:t>- Repas sur les pistes, 2 jours.</w:t>
      </w:r>
    </w:p>
    <w:p w:rsidR="00753BF6" w:rsidRDefault="00E2050B">
      <w:pPr>
        <w:rPr>
          <w:rFonts w:ascii="Arial" w:hAnsi="Arial" w:cs="Arial"/>
          <w:color w:val="000000"/>
        </w:rPr>
      </w:pPr>
      <w:r>
        <w:rPr>
          <w:rFonts w:ascii="Arial" w:hAnsi="Arial"/>
          <w:color w:val="000000"/>
        </w:rPr>
        <w:t xml:space="preserve">- Le premier jour, les classes se déroulent sur le Pla de Beret et sur le tapis pour débutants et le deuxième jour le forfait est compris pour accéder aux remontées pour débutants, si le professeur le juge opportun et si </w:t>
      </w:r>
      <w:r>
        <w:rPr>
          <w:rFonts w:ascii="Arial" w:hAnsi="Arial"/>
          <w:color w:val="000000"/>
        </w:rPr>
        <w:lastRenderedPageBreak/>
        <w:t>le niveau du groupe le permet.</w:t>
      </w:r>
    </w:p>
    <w:p w:rsidR="00753BF6" w:rsidRDefault="00E2050B">
      <w:pPr>
        <w:rPr>
          <w:rFonts w:ascii="Arial" w:hAnsi="Arial" w:cs="Arial"/>
          <w:color w:val="000000"/>
        </w:rPr>
      </w:pPr>
      <w:r>
        <w:rPr>
          <w:rFonts w:ascii="Arial" w:hAnsi="Arial"/>
          <w:color w:val="000000"/>
        </w:rPr>
        <w:t>Montant total - 82 euros.</w:t>
      </w:r>
    </w:p>
    <w:p w:rsidR="00753BF6" w:rsidRDefault="00E2050B">
      <w:pPr>
        <w:rPr>
          <w:rFonts w:ascii="Arial" w:hAnsi="Arial" w:cs="Arial"/>
          <w:color w:val="000000"/>
        </w:rPr>
      </w:pPr>
      <w:r>
        <w:rPr>
          <w:rFonts w:ascii="Arial" w:hAnsi="Arial"/>
          <w:color w:val="000000"/>
        </w:rPr>
        <w:t>Si vous skiez et que vous inscrivez un ami à cette promotion spéciale, vous bénéficierez d’un tarif spécial sur votre forfait journée : 25,75 €</w:t>
      </w:r>
    </w:p>
    <w:p w:rsidR="00753BF6" w:rsidRDefault="00E2050B">
      <w:pPr>
        <w:rPr>
          <w:rFonts w:ascii="Arial" w:hAnsi="Arial" w:cs="Arial"/>
          <w:color w:val="000000"/>
        </w:rPr>
      </w:pPr>
      <w:r>
        <w:rPr>
          <w:rFonts w:ascii="Arial" w:hAnsi="Arial"/>
          <w:color w:val="000000"/>
        </w:rPr>
        <w:t>Information et réservations : carme.aliu@baqueira.es / 973 639 044</w:t>
      </w:r>
    </w:p>
    <w:p w:rsidR="00753BF6" w:rsidRDefault="00753BF6">
      <w:pPr>
        <w:rPr>
          <w:rFonts w:ascii="Arial" w:hAnsi="Arial" w:cs="Arial"/>
          <w:color w:val="000000"/>
        </w:rPr>
      </w:pPr>
    </w:p>
    <w:p w:rsidR="00753BF6" w:rsidRPr="00E2050B" w:rsidRDefault="00E2050B">
      <w:pPr>
        <w:rPr>
          <w:rFonts w:ascii="Arial" w:hAnsi="Arial" w:cs="Arial"/>
          <w:color w:val="000000"/>
        </w:rPr>
      </w:pPr>
      <w:r>
        <w:rPr>
          <w:rFonts w:ascii="Arial" w:hAnsi="Arial"/>
          <w:color w:val="000000"/>
          <w:u w:val="single"/>
        </w:rPr>
        <w:t>III TROPHÉE MASTERS AC-HOTELS CAEI Másters</w:t>
      </w:r>
      <w:r>
        <w:rPr>
          <w:rFonts w:ascii="Arial" w:hAnsi="Arial"/>
          <w:color w:val="000000"/>
        </w:rPr>
        <w:t xml:space="preserve"> </w:t>
      </w:r>
    </w:p>
    <w:bookmarkEnd w:id="0"/>
    <w:p w:rsidR="00753BF6" w:rsidRDefault="00E2050B">
      <w:pPr>
        <w:rPr>
          <w:rFonts w:ascii="Arial" w:hAnsi="Arial" w:cs="Arial"/>
          <w:color w:val="000000"/>
        </w:rPr>
      </w:pPr>
      <w:r>
        <w:rPr>
          <w:rFonts w:ascii="Arial" w:hAnsi="Arial"/>
          <w:color w:val="000000"/>
        </w:rPr>
        <w:t>La première course de la saison du circuit Coupe d’Espagne de Masters du calendrier Real Federación Española Deportes de Invierno (RFEDI) organisée par le CAEI et destinée aux skieurs de plus de 30 ans, se disputera les 13 et 14 janvier. Elle se composera d’un Géant le samedi et d’un Slalom le dimanche pour les participants experts chevronnés fédérés ou non fédérés avec une catégorie OPEN. AC Hotels mettra en place un village avec des animations au point d’arrivée. Inscriptions : inscripciones@caei.es / 973 642 057</w:t>
      </w:r>
    </w:p>
    <w:p w:rsidR="00753BF6" w:rsidRDefault="00753BF6">
      <w:pPr>
        <w:rPr>
          <w:rFonts w:ascii="Arial" w:hAnsi="Arial" w:cs="Arial"/>
        </w:rPr>
      </w:pPr>
    </w:p>
    <w:p w:rsidR="00753BF6" w:rsidRDefault="00E2050B">
      <w:pPr>
        <w:rPr>
          <w:rFonts w:ascii="Arial" w:hAnsi="Arial" w:cs="Arial"/>
        </w:rPr>
      </w:pPr>
      <w:r>
        <w:rPr>
          <w:rFonts w:ascii="Arial" w:hAnsi="Arial"/>
        </w:rPr>
        <w:t>prensa@baqueira.es</w:t>
      </w:r>
    </w:p>
    <w:p w:rsidR="00753BF6" w:rsidRDefault="00E2050B">
      <w:pPr>
        <w:rPr>
          <w:rFonts w:ascii="Arial" w:hAnsi="Arial" w:cs="Arial"/>
        </w:rPr>
      </w:pPr>
      <w:r>
        <w:rPr>
          <w:rFonts w:ascii="Arial" w:hAnsi="Arial"/>
        </w:rPr>
        <w:t>www.baqueira.es</w:t>
      </w:r>
    </w:p>
    <w:p w:rsidR="00753BF6" w:rsidRDefault="00E2050B">
      <w:pPr>
        <w:rPr>
          <w:rFonts w:ascii="Arial" w:hAnsi="Arial" w:cs="Arial"/>
        </w:rPr>
      </w:pPr>
      <w:r>
        <w:rPr>
          <w:rFonts w:ascii="Arial" w:hAnsi="Arial"/>
        </w:rPr>
        <w:t>www.facebook.com/BaqueiraBeretEsqui</w:t>
      </w:r>
    </w:p>
    <w:p w:rsidR="00753BF6" w:rsidRDefault="00E2050B">
      <w:pPr>
        <w:rPr>
          <w:rFonts w:ascii="Arial" w:hAnsi="Arial" w:cs="Arial"/>
        </w:rPr>
      </w:pPr>
      <w:r>
        <w:rPr>
          <w:rFonts w:ascii="Arial" w:hAnsi="Arial"/>
        </w:rPr>
        <w:t>www.twitter.com/baqueira_beret</w:t>
      </w:r>
    </w:p>
    <w:p w:rsidR="00753BF6" w:rsidRDefault="00E2050B">
      <w:pPr>
        <w:rPr>
          <w:rFonts w:ascii="Arial" w:hAnsi="Arial" w:cs="Arial"/>
        </w:rPr>
      </w:pPr>
      <w:bookmarkStart w:id="2" w:name="__DdeLink__306_1764188464"/>
      <w:bookmarkEnd w:id="2"/>
      <w:r>
        <w:rPr>
          <w:rFonts w:ascii="Arial" w:hAnsi="Arial"/>
        </w:rPr>
        <w:t>@baqueira_beret</w:t>
      </w:r>
      <w:bookmarkStart w:id="3" w:name="_GoBack"/>
      <w:bookmarkEnd w:id="3"/>
    </w:p>
    <w:p w:rsidR="00753BF6" w:rsidRDefault="00753BF6">
      <w:pPr>
        <w:rPr>
          <w:rFonts w:ascii="Arial" w:hAnsi="Arial" w:cs="Arial"/>
        </w:rPr>
      </w:pPr>
    </w:p>
    <w:p w:rsidR="00753BF6" w:rsidRDefault="00753BF6"/>
    <w:sectPr w:rsidR="00753BF6">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2"/>
    <w:family w:val="auto"/>
    <w:pitch w:val="default"/>
  </w:font>
  <w:font w:name="Lucida Grande">
    <w:altName w:val="Segoe UI"/>
    <w:charset w:val="01"/>
    <w:family w:val="roman"/>
    <w:pitch w:val="variable"/>
  </w:font>
  <w:font w:name="Liberation Sans">
    <w:altName w:val="Arial"/>
    <w:charset w:val="01"/>
    <w:family w:val="roman"/>
    <w:pitch w:val="variable"/>
  </w:font>
  <w:font w:name="Arial Unicode MS">
    <w:panose1 w:val="020B0604020202020204"/>
    <w:charset w:val="80"/>
    <w:family w:val="swiss"/>
    <w:pitch w:val="variable"/>
    <w:sig w:usb0="21002A87" w:usb1="090F0000" w:usb2="00000010" w:usb3="00000000" w:csb0="003F01FF" w:csb1="00000000"/>
  </w:font>
  <w:font w:name="FreeSans">
    <w:altName w:val="Cambri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53BF6"/>
    <w:rsid w:val="00753BF6"/>
    <w:rsid w:val="00A61B70"/>
    <w:rsid w:val="00E2050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803E9D-D42E-4AAE-87BF-B01D15CFC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0F8A"/>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2">
    <w:name w:val="Fuente de párrafo predeter.2"/>
    <w:qFormat/>
  </w:style>
  <w:style w:type="character" w:customStyle="1" w:styleId="Fuentedeprrafopredeter1">
    <w:name w:val="Fuente de párrafo predeter.1"/>
    <w:qFormat/>
  </w:style>
  <w:style w:type="character" w:customStyle="1" w:styleId="Absatz-Standardschriftart">
    <w:name w:val="Absatz-Standardschriftart"/>
    <w:qFormat/>
  </w:style>
  <w:style w:type="character" w:customStyle="1" w:styleId="WW-Fuentedeprrafopredeter">
    <w:name w:val="WW-Fuente de párrafo predeter."/>
    <w:qFormat/>
  </w:style>
  <w:style w:type="character" w:customStyle="1" w:styleId="WW-Fuentedeprrafopredeter1">
    <w:name w:val="WW-Fuente de párrafo predeter.1"/>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Fuentedeprrafopredeter11">
    <w:name w:val="WW-Fuente de párrafo predeter.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8Num1z0">
    <w:name w:val="WW8Num1z0"/>
    <w:qFormat/>
    <w:rPr>
      <w:rFonts w:ascii="Wingdings 2" w:hAnsi="Wingdings 2" w:cs="OpenSymbol"/>
    </w:rPr>
  </w:style>
  <w:style w:type="character" w:customStyle="1" w:styleId="WW8Num1z1">
    <w:name w:val="WW8Num1z1"/>
    <w:qFormat/>
    <w:rPr>
      <w:rFonts w:ascii="OpenSymbol" w:hAnsi="OpenSymbol" w:cs="OpenSymbol"/>
    </w:rPr>
  </w:style>
  <w:style w:type="character" w:customStyle="1" w:styleId="WW8Num2z0">
    <w:name w:val="WW8Num2z0"/>
    <w:qFormat/>
    <w:rPr>
      <w:rFonts w:ascii="Wingdings 2" w:hAnsi="Wingdings 2" w:cs="OpenSymbol"/>
    </w:rPr>
  </w:style>
  <w:style w:type="character" w:customStyle="1" w:styleId="WW8Num2z1">
    <w:name w:val="WW8Num2z1"/>
    <w:qFormat/>
    <w:rPr>
      <w:rFonts w:ascii="OpenSymbol" w:hAnsi="OpenSymbol" w:cs="OpenSymbol"/>
    </w:rPr>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Vietas">
    <w:name w:val="Viñetas"/>
    <w:qFormat/>
    <w:rPr>
      <w:rFonts w:ascii="OpenSymbol" w:eastAsia="OpenSymbol" w:hAnsi="OpenSymbol" w:cs="OpenSymbol"/>
    </w:rPr>
  </w:style>
  <w:style w:type="character" w:styleId="Hipervnculovisitado">
    <w:name w:val="FollowedHyperlink"/>
    <w:basedOn w:val="Fuentedeprrafopredeter"/>
    <w:uiPriority w:val="99"/>
    <w:semiHidden/>
    <w:unhideWhenUsed/>
    <w:qFormat/>
    <w:rsid w:val="008513B7"/>
    <w:rPr>
      <w:color w:val="800080"/>
      <w:u w:val="single"/>
    </w:rPr>
  </w:style>
  <w:style w:type="character" w:styleId="Refdecomentario">
    <w:name w:val="annotation reference"/>
    <w:basedOn w:val="Fuentedeprrafopredeter"/>
    <w:uiPriority w:val="99"/>
    <w:semiHidden/>
    <w:unhideWhenUsed/>
    <w:qFormat/>
    <w:rsid w:val="00D46C7F"/>
    <w:rPr>
      <w:sz w:val="18"/>
      <w:szCs w:val="18"/>
    </w:rPr>
  </w:style>
  <w:style w:type="character" w:customStyle="1" w:styleId="TextocomentarioCar">
    <w:name w:val="Texto comentario Car"/>
    <w:basedOn w:val="Fuentedeprrafopredeter"/>
    <w:link w:val="Textocomentario"/>
    <w:uiPriority w:val="99"/>
    <w:semiHidden/>
    <w:qFormat/>
    <w:rsid w:val="00D46C7F"/>
    <w:rPr>
      <w:sz w:val="24"/>
      <w:szCs w:val="24"/>
    </w:rPr>
  </w:style>
  <w:style w:type="character" w:customStyle="1" w:styleId="AsuntodelcomentarioCar">
    <w:name w:val="Asunto del comentario Car"/>
    <w:basedOn w:val="TextocomentarioCar"/>
    <w:link w:val="Asuntodelcomentario"/>
    <w:uiPriority w:val="99"/>
    <w:semiHidden/>
    <w:qFormat/>
    <w:rsid w:val="00D46C7F"/>
    <w:rPr>
      <w:b/>
      <w:bCs/>
      <w:sz w:val="24"/>
      <w:szCs w:val="24"/>
    </w:rPr>
  </w:style>
  <w:style w:type="character" w:customStyle="1" w:styleId="TextodegloboCar">
    <w:name w:val="Texto de globo Car"/>
    <w:basedOn w:val="Fuentedeprrafopredeter"/>
    <w:link w:val="Textodeglobo"/>
    <w:uiPriority w:val="99"/>
    <w:semiHidden/>
    <w:qFormat/>
    <w:rsid w:val="00D46C7F"/>
    <w:rPr>
      <w:rFonts w:ascii="Lucida Grande" w:hAnsi="Lucida Grande"/>
      <w:sz w:val="18"/>
      <w:szCs w:val="18"/>
    </w:rPr>
  </w:style>
  <w:style w:type="character" w:customStyle="1" w:styleId="EnlacedeInternet">
    <w:name w:val="Enlace de Internet"/>
    <w:basedOn w:val="Fuentedeprrafopredeter"/>
    <w:uiPriority w:val="99"/>
    <w:unhideWhenUsed/>
    <w:rsid w:val="00F67B82"/>
    <w:rPr>
      <w:color w:val="0000FF"/>
      <w:u w:val="single"/>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rPr>
      <w:rFonts w:cs="FreeSans"/>
    </w:rPr>
  </w:style>
  <w:style w:type="paragraph" w:customStyle="1" w:styleId="Pie">
    <w:name w:val="Pie"/>
    <w:basedOn w:val="Normal"/>
    <w:pPr>
      <w:suppressLineNumbers/>
      <w:spacing w:before="120" w:after="120"/>
    </w:pPr>
    <w:rPr>
      <w:rFonts w:cs="FreeSans"/>
      <w:i/>
      <w:iCs/>
      <w:sz w:val="24"/>
      <w:szCs w:val="24"/>
    </w:rPr>
  </w:style>
  <w:style w:type="paragraph" w:customStyle="1" w:styleId="ndice">
    <w:name w:val="Índice"/>
    <w:basedOn w:val="Normal"/>
    <w:qFormat/>
    <w:pPr>
      <w:suppressLineNumbers/>
    </w:pPr>
    <w:rPr>
      <w:rFonts w:cs="FreeSans"/>
    </w:r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qFormat/>
    <w:pPr>
      <w:keepNext/>
      <w:spacing w:before="240" w:after="120"/>
    </w:pPr>
  </w:style>
  <w:style w:type="paragraph" w:styleId="Descripcin">
    <w:name w:val="caption"/>
    <w:basedOn w:val="Normal"/>
    <w:qFormat/>
    <w:pPr>
      <w:suppressLineNumbers/>
      <w:spacing w:before="120" w:after="120"/>
    </w:pPr>
  </w:style>
  <w:style w:type="paragraph" w:customStyle="1" w:styleId="Encabezado2">
    <w:name w:val="Encabezado2"/>
    <w:basedOn w:val="Normal"/>
    <w:qFormat/>
    <w:pPr>
      <w:keepNext/>
      <w:spacing w:before="240" w:after="120"/>
    </w:pPr>
  </w:style>
  <w:style w:type="paragraph" w:customStyle="1" w:styleId="Epgrafe1">
    <w:name w:val="Epígrafe1"/>
    <w:basedOn w:val="Normal"/>
    <w:qFormat/>
    <w:pPr>
      <w:suppressLineNumbers/>
      <w:spacing w:before="120" w:after="120"/>
    </w:pPr>
  </w:style>
  <w:style w:type="paragraph" w:customStyle="1" w:styleId="Etiqueta">
    <w:name w:val="Etiqueta"/>
    <w:basedOn w:val="Normal"/>
    <w:qFormat/>
    <w:pPr>
      <w:suppressLineNumbers/>
      <w:spacing w:before="120" w:after="120"/>
    </w:pPr>
  </w:style>
  <w:style w:type="paragraph" w:customStyle="1" w:styleId="Encabezado1">
    <w:name w:val="Encabezado1"/>
    <w:basedOn w:val="Normal"/>
    <w:qFormat/>
    <w:pPr>
      <w:keepNext/>
      <w:spacing w:before="240" w:after="120"/>
    </w:pPr>
  </w:style>
  <w:style w:type="paragraph" w:customStyle="1" w:styleId="Contenidodelatabla">
    <w:name w:val="Contenido de la tabla"/>
    <w:basedOn w:val="Normal"/>
    <w:qFormat/>
    <w:pPr>
      <w:suppressLineNumbers/>
    </w:pPr>
  </w:style>
  <w:style w:type="paragraph" w:customStyle="1" w:styleId="Encabezadodelatabla">
    <w:name w:val="Encabezado de la tabla"/>
    <w:basedOn w:val="Contenidodelatabla"/>
    <w:qFormat/>
    <w:pPr>
      <w:jc w:val="center"/>
    </w:pPr>
    <w:rPr>
      <w:b/>
      <w:bCs/>
    </w:rPr>
  </w:style>
  <w:style w:type="paragraph" w:styleId="Textocomentario">
    <w:name w:val="annotation text"/>
    <w:basedOn w:val="Normal"/>
    <w:link w:val="TextocomentarioCar"/>
    <w:uiPriority w:val="99"/>
    <w:semiHidden/>
    <w:unhideWhenUsed/>
    <w:qFormat/>
    <w:rsid w:val="00D46C7F"/>
    <w:rPr>
      <w:sz w:val="24"/>
      <w:szCs w:val="24"/>
    </w:rPr>
  </w:style>
  <w:style w:type="paragraph" w:styleId="Asuntodelcomentario">
    <w:name w:val="annotation subject"/>
    <w:basedOn w:val="Textocomentario"/>
    <w:link w:val="AsuntodelcomentarioCar"/>
    <w:uiPriority w:val="99"/>
    <w:semiHidden/>
    <w:unhideWhenUsed/>
    <w:qFormat/>
    <w:rsid w:val="00D46C7F"/>
    <w:rPr>
      <w:b/>
      <w:bCs/>
      <w:sz w:val="20"/>
      <w:szCs w:val="20"/>
    </w:rPr>
  </w:style>
  <w:style w:type="paragraph" w:styleId="Textodeglobo">
    <w:name w:val="Balloon Text"/>
    <w:basedOn w:val="Normal"/>
    <w:link w:val="TextodegloboCar"/>
    <w:uiPriority w:val="99"/>
    <w:semiHidden/>
    <w:unhideWhenUsed/>
    <w:qFormat/>
    <w:rsid w:val="00D46C7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5" Type="http://schemas.openxmlformats.org/officeDocument/2006/relationships/hyperlink" Target="mailto:prensa@baqueira.es" TargetMode="Externa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693</Words>
  <Characters>3813</Characters>
  <Application>Microsoft Office Word</Application>
  <DocSecurity>0</DocSecurity>
  <Lines>31</Lines>
  <Paragraphs>8</Paragraphs>
  <ScaleCrop>false</ScaleCrop>
  <Company/>
  <LinksUpToDate>false</LinksUpToDate>
  <CharactersWithSpaces>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5</cp:revision>
  <cp:lastPrinted>2012-04-11T10:13:00Z</cp:lastPrinted>
  <dcterms:created xsi:type="dcterms:W3CDTF">2018-01-07T16:10:00Z</dcterms:created>
  <dcterms:modified xsi:type="dcterms:W3CDTF">2018-01-09T09:24:00Z</dcterms:modified>
  <dc:language>es-ES</dc:language>
</cp:coreProperties>
</file>