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32C39" w:rsidRDefault="00632C39">
      <w:pPr>
        <w:rPr>
          <w:rFonts w:ascii="Arial" w:hAnsi="Arial" w:cs="Arial"/>
          <w:sz w:val="21"/>
          <w:szCs w:val="21"/>
        </w:rPr>
      </w:pPr>
    </w:p>
    <w:p w:rsidR="00203861" w:rsidRDefault="00632C39">
      <w:pPr>
        <w:rPr>
          <w:rFonts w:ascii="Arial" w:hAnsi="Arial" w:cs="Arial"/>
          <w:sz w:val="21"/>
          <w:szCs w:val="21"/>
        </w:rPr>
      </w:pPr>
      <w:r>
        <w:rPr>
          <w:rFonts w:ascii="Arial" w:hAnsi="Arial" w:cs="Arial"/>
          <w:noProof/>
          <w:sz w:val="21"/>
          <w:szCs w:val="21"/>
        </w:rPr>
        <w:drawing>
          <wp:anchor distT="0" distB="0" distL="0" distR="0" simplePos="0" relativeHeight="2"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203861" w:rsidRPr="00632C39" w:rsidRDefault="00E806F8">
      <w:hyperlink r:id="rId5">
        <w:r w:rsidR="00632C39">
          <w:rPr>
            <w:rStyle w:val="EnlacedeInternet"/>
            <w:rFonts w:ascii="Arial" w:hAnsi="Arial"/>
            <w:sz w:val="21"/>
          </w:rPr>
          <w:t>prensa@baqueira.es</w:t>
        </w:r>
      </w:hyperlink>
    </w:p>
    <w:p w:rsidR="00203861" w:rsidRPr="00632C39" w:rsidRDefault="00E806F8">
      <w:hyperlink r:id="rId6">
        <w:r w:rsidR="00632C39">
          <w:rPr>
            <w:rStyle w:val="EnlacedeInternet"/>
            <w:rFonts w:ascii="Arial" w:hAnsi="Arial"/>
            <w:sz w:val="21"/>
          </w:rPr>
          <w:t>www.baqueira.es</w:t>
        </w:r>
      </w:hyperlink>
    </w:p>
    <w:p w:rsidR="00203861" w:rsidRDefault="00203861">
      <w:pPr>
        <w:rPr>
          <w:rFonts w:ascii="Arial" w:hAnsi="Arial" w:cs="Arial"/>
          <w:color w:val="000000" w:themeColor="text1"/>
          <w:sz w:val="21"/>
          <w:szCs w:val="21"/>
        </w:rPr>
      </w:pPr>
    </w:p>
    <w:p w:rsidR="00203861" w:rsidRDefault="00632C39">
      <w:pPr>
        <w:rPr>
          <w:rFonts w:ascii="Arial" w:hAnsi="Arial" w:cs="Arial"/>
          <w:color w:val="000000" w:themeColor="text1"/>
          <w:sz w:val="21"/>
          <w:szCs w:val="21"/>
        </w:rPr>
      </w:pPr>
      <w:r>
        <w:rPr>
          <w:rFonts w:ascii="Arial" w:hAnsi="Arial"/>
          <w:color w:val="000000" w:themeColor="text1"/>
          <w:sz w:val="21"/>
        </w:rPr>
        <w:t>00 34 93 204 95 57</w:t>
      </w:r>
    </w:p>
    <w:p w:rsidR="00203861" w:rsidRDefault="00203861">
      <w:pPr>
        <w:rPr>
          <w:rFonts w:ascii="Arial" w:hAnsi="Arial" w:cs="Arial"/>
          <w:color w:val="000000" w:themeColor="text1"/>
          <w:sz w:val="21"/>
          <w:szCs w:val="21"/>
        </w:rPr>
      </w:pPr>
    </w:p>
    <w:p w:rsidR="00203861" w:rsidRDefault="00632C39">
      <w:pPr>
        <w:rPr>
          <w:rFonts w:ascii="Arial" w:hAnsi="Arial" w:cs="Arial"/>
          <w:b/>
          <w:bCs/>
          <w:color w:val="000000" w:themeColor="text1"/>
          <w:sz w:val="21"/>
          <w:szCs w:val="21"/>
        </w:rPr>
      </w:pPr>
      <w:r>
        <w:rPr>
          <w:rFonts w:ascii="Arial" w:hAnsi="Arial"/>
          <w:b/>
          <w:color w:val="000000" w:themeColor="text1"/>
          <w:sz w:val="21"/>
        </w:rPr>
        <w:t>Communiqué de presse – 10 décembre 2017</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b/>
          <w:color w:val="000000" w:themeColor="text1"/>
          <w:sz w:val="24"/>
          <w:szCs w:val="24"/>
          <w:u w:val="single"/>
        </w:rPr>
      </w:pPr>
      <w:bookmarkStart w:id="0" w:name="__DdeLink__637_443161062"/>
      <w:bookmarkEnd w:id="0"/>
      <w:r>
        <w:rPr>
          <w:rFonts w:ascii="Arial" w:hAnsi="Arial"/>
          <w:b/>
          <w:color w:val="000000" w:themeColor="text1"/>
          <w:sz w:val="24"/>
          <w:u w:val="single"/>
        </w:rPr>
        <w:t>Grand pont de décembre à Baqueira Beret</w:t>
      </w:r>
    </w:p>
    <w:p w:rsidR="00203861" w:rsidRPr="00632C39" w:rsidRDefault="00632C39">
      <w:pPr>
        <w:tabs>
          <w:tab w:val="left" w:pos="3269"/>
        </w:tabs>
        <w:jc w:val="both"/>
        <w:rPr>
          <w:rFonts w:ascii="Arial" w:hAnsi="Arial" w:cs="Arial"/>
          <w:color w:val="000000" w:themeColor="text1"/>
        </w:rPr>
      </w:pPr>
      <w:r>
        <w:tab/>
      </w:r>
    </w:p>
    <w:p w:rsidR="00203861" w:rsidRPr="00632C39" w:rsidRDefault="00632C39">
      <w:pPr>
        <w:jc w:val="both"/>
      </w:pPr>
      <w:r>
        <w:rPr>
          <w:rFonts w:ascii="Arial" w:hAnsi="Arial"/>
          <w:b/>
          <w:color w:val="000000" w:themeColor="text1"/>
        </w:rPr>
        <w:t>Le pont de la Constitution et de la fête de l'Immaculée Conception constitue toujours un excellent thermomètre pour mesurer la santé du tourisme d'hiver. Les plus de 70 000 personnes qui sont passées par la station du Val d’Aran et Valls d’Àneu au cours de cette semaine, augurent une excellente saison.</w:t>
      </w:r>
    </w:p>
    <w:p w:rsidR="00203861" w:rsidRPr="00632C39" w:rsidRDefault="00203861">
      <w:pPr>
        <w:jc w:val="both"/>
        <w:rPr>
          <w:rFonts w:ascii="Arial" w:hAnsi="Arial" w:cs="Arial"/>
          <w:b/>
          <w:color w:val="000000" w:themeColor="text1"/>
        </w:rPr>
      </w:pPr>
    </w:p>
    <w:p w:rsidR="00203861" w:rsidRPr="00632C39" w:rsidRDefault="00632C39">
      <w:pPr>
        <w:jc w:val="both"/>
      </w:pPr>
      <w:r>
        <w:rPr>
          <w:rFonts w:ascii="Arial" w:hAnsi="Arial"/>
          <w:color w:val="000000" w:themeColor="text1"/>
        </w:rPr>
        <w:t>Nous pensons déjà aux vacances de Noël ; la quantité de neige accumulée sur les pistes et les 140 km de pistes ouvertes invitent à l'optimisme. Le pont de décembre de cette année 2017 restera comme l'un des meilleurs à Baqueira Beret, où 90 % des tracés ont été ouverts, avec des épaisseurs de neige supérieures à un mètre en altitude.</w:t>
      </w:r>
    </w:p>
    <w:p w:rsidR="00203861" w:rsidRPr="00632C39" w:rsidRDefault="00203861">
      <w:pPr>
        <w:jc w:val="both"/>
        <w:rPr>
          <w:rFonts w:ascii="Arial" w:hAnsi="Arial" w:cs="Arial"/>
          <w:color w:val="000000" w:themeColor="text1"/>
        </w:rPr>
      </w:pPr>
    </w:p>
    <w:p w:rsidR="00203861" w:rsidRPr="00632C39" w:rsidRDefault="00632C39">
      <w:pPr>
        <w:jc w:val="both"/>
      </w:pPr>
      <w:r>
        <w:rPr>
          <w:rFonts w:ascii="Arial" w:hAnsi="Arial"/>
          <w:color w:val="000000" w:themeColor="text1"/>
        </w:rPr>
        <w:t>La météorologie a été changeante, passant de jours splendides avec de la neige poudreuse, à des jours couverts au froid intense. Toutefois, les skieurs et les amateurs de snowboard ont pu profiter de tous les services de la station en fonctionnement (restauration, garderies, écoles de ski, etc.).</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color w:val="000000" w:themeColor="text1"/>
        </w:rPr>
      </w:pPr>
      <w:r>
        <w:rPr>
          <w:rFonts w:ascii="Arial" w:hAnsi="Arial"/>
          <w:color w:val="000000" w:themeColor="text1"/>
        </w:rPr>
        <w:t>Pour permettre une bonne circulation des skieurs, les services techniques de la station ont ouvert la totalité des remontées mécaniques, et ils ont procédé au damage des pistes, pour que la superficie skiable ne soit pas seulement limitée aux kilomètres linéaires, mais qu'elles comprennent aussi l'amplitude des tracés.</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b/>
          <w:color w:val="000000" w:themeColor="text1"/>
        </w:rPr>
      </w:pPr>
      <w:r>
        <w:rPr>
          <w:rFonts w:ascii="Arial" w:hAnsi="Arial"/>
          <w:b/>
          <w:color w:val="000000" w:themeColor="text1"/>
        </w:rPr>
        <w:t>Événement dans une grande ambiance</w:t>
      </w:r>
    </w:p>
    <w:p w:rsidR="00203861" w:rsidRPr="00632C39" w:rsidRDefault="00632C39">
      <w:pPr>
        <w:jc w:val="both"/>
      </w:pPr>
      <w:r>
        <w:rPr>
          <w:rFonts w:ascii="Arial" w:hAnsi="Arial"/>
          <w:color w:val="000000" w:themeColor="text1"/>
        </w:rPr>
        <w:t>Il convient de souligner le succès des événements ludiques qui se sont déroulés dans la station, par exemple, l'inauguration du Moët Winter Lounge à Orri le 8 décembre, avec une fête grandiose sur la terrasse. Ou également le même jour, la dégustation de vins dans le Winebar by Viña Pomal dans l'hôtel Montarto. Il convient également de citer les sessions de DJ au Baqueira Bar qui ont eu lieu tous les après-midi à partir de 15 h 00, un rendez-vous devenu un classique de l'après ski dans la station, qui réunit de plus en plus de skieurs qui viennent se détendre après la journée de ski.</w:t>
      </w:r>
    </w:p>
    <w:p w:rsidR="00203861" w:rsidRPr="00632C39" w:rsidRDefault="00203861">
      <w:pPr>
        <w:jc w:val="both"/>
        <w:rPr>
          <w:rFonts w:ascii="Arial" w:hAnsi="Arial" w:cs="Arial"/>
          <w:color w:val="000000" w:themeColor="text1"/>
        </w:rPr>
      </w:pPr>
    </w:p>
    <w:p w:rsidR="00203861" w:rsidRPr="00632C39" w:rsidRDefault="00632C39">
      <w:pPr>
        <w:jc w:val="both"/>
      </w:pPr>
      <w:r>
        <w:rPr>
          <w:rFonts w:ascii="Arial" w:hAnsi="Arial"/>
          <w:color w:val="000000" w:themeColor="text1"/>
        </w:rPr>
        <w:t>Au niveau sportif, grand succès indiscutable de la Salomon Quest Challenge, un événement populaire à mi-chemin entre la compétition et le sport familial, qui a réuni plus de 700 personnes au cours d'épreuves réparties dans toute la station. Parmi ces épreuves, le kilomètre lancé, le Banked slalom, le skicross et d'autres modalités qui ont constitué une proposition très stimulante pour les participants.</w:t>
      </w:r>
    </w:p>
    <w:p w:rsidR="00203861" w:rsidRPr="00632C39" w:rsidRDefault="00632C39">
      <w:pPr>
        <w:tabs>
          <w:tab w:val="left" w:pos="3256"/>
        </w:tabs>
        <w:jc w:val="both"/>
        <w:rPr>
          <w:rFonts w:ascii="Arial" w:hAnsi="Arial" w:cs="Arial"/>
          <w:color w:val="000000" w:themeColor="text1"/>
        </w:rPr>
      </w:pPr>
      <w:r>
        <w:tab/>
      </w:r>
    </w:p>
    <w:p w:rsidR="00203861" w:rsidRDefault="00632C39">
      <w:pPr>
        <w:jc w:val="both"/>
      </w:pPr>
      <w:r>
        <w:rPr>
          <w:rFonts w:ascii="Arial" w:hAnsi="Arial"/>
          <w:color w:val="000000" w:themeColor="text1"/>
        </w:rPr>
        <w:t xml:space="preserve">La station prépare déjà ses installations pour les vacances de Noël, pour lesquelles il est prévu, si la météorologie le permet, d'ouvrir l'ensemble des pistes. La centrale de réservation en ligne, qui garantit les meilleurs prix de l’offre hôtelière du Val d’Aran et Vall d’Àneu, est la meilleure plateforme pour organiser un séjour : </w:t>
      </w:r>
      <w:hyperlink r:id="rId7">
        <w:r>
          <w:rPr>
            <w:rStyle w:val="EnlacedeInternet"/>
            <w:rFonts w:ascii="Arial" w:hAnsi="Arial"/>
          </w:rPr>
          <w:t>www.viajes.baqueira.es</w:t>
        </w:r>
      </w:hyperlink>
    </w:p>
    <w:p w:rsidR="00203861" w:rsidRDefault="00632C39">
      <w:pPr>
        <w:tabs>
          <w:tab w:val="left" w:pos="1155"/>
        </w:tabs>
        <w:jc w:val="both"/>
        <w:rPr>
          <w:rFonts w:ascii="Arial" w:hAnsi="Arial" w:cs="Arial"/>
          <w:color w:val="000000" w:themeColor="text1"/>
        </w:rPr>
      </w:pPr>
      <w:r>
        <w:tab/>
      </w:r>
    </w:p>
    <w:p w:rsidR="00203861" w:rsidRDefault="00632C39">
      <w:pPr>
        <w:jc w:val="both"/>
        <w:rPr>
          <w:rFonts w:ascii="Arial" w:hAnsi="Arial" w:cs="Arial"/>
          <w:b/>
          <w:color w:val="000000" w:themeColor="text1"/>
        </w:rPr>
      </w:pPr>
      <w:r>
        <w:rPr>
          <w:rFonts w:ascii="Arial" w:hAnsi="Arial"/>
          <w:b/>
          <w:color w:val="000000" w:themeColor="text1"/>
        </w:rPr>
        <w:t>Agenda</w:t>
      </w:r>
    </w:p>
    <w:p w:rsidR="00203861" w:rsidRDefault="00632C39">
      <w:pPr>
        <w:jc w:val="both"/>
        <w:rPr>
          <w:rFonts w:ascii="Arial" w:hAnsi="Arial" w:cs="Arial"/>
          <w:color w:val="000000" w:themeColor="text1"/>
        </w:rPr>
      </w:pPr>
      <w:r>
        <w:rPr>
          <w:rFonts w:ascii="Arial" w:hAnsi="Arial"/>
          <w:color w:val="000000" w:themeColor="text1"/>
          <w:u w:val="single"/>
        </w:rPr>
        <w:t>Marató de TV3</w:t>
      </w:r>
      <w:r>
        <w:rPr>
          <w:rFonts w:ascii="Arial" w:hAnsi="Arial"/>
          <w:color w:val="000000" w:themeColor="text1"/>
        </w:rPr>
        <w:t> : samedi 16/12 course open (géant) solidaire pour collaborer avec cet événement de la télévision catalane, de 10 h 30 à 12 h 30, au Stadium de Beret. À 16 h 00, au Baqueira Bar à la cote 1500, remise de trophées et tirage au sort de cadeaux.</w:t>
      </w:r>
    </w:p>
    <w:p w:rsidR="00203861" w:rsidRDefault="00203861">
      <w:pPr>
        <w:jc w:val="both"/>
        <w:rPr>
          <w:rFonts w:ascii="Arial" w:hAnsi="Arial" w:cs="Arial"/>
          <w:color w:val="000000" w:themeColor="text1"/>
          <w:u w:val="single"/>
        </w:rPr>
      </w:pPr>
    </w:p>
    <w:p w:rsidR="00203861" w:rsidRDefault="00632C39">
      <w:pPr>
        <w:jc w:val="both"/>
      </w:pPr>
      <w:bookmarkStart w:id="1" w:name="_GoBack"/>
      <w:r>
        <w:rPr>
          <w:rFonts w:ascii="Arial" w:hAnsi="Arial"/>
          <w:color w:val="000000" w:themeColor="text1"/>
          <w:u w:val="single"/>
        </w:rPr>
        <w:t>25</w:t>
      </w:r>
      <w:r>
        <w:rPr>
          <w:rFonts w:ascii="Arial" w:hAnsi="Arial"/>
          <w:color w:val="000000" w:themeColor="text1"/>
          <w:u w:val="single"/>
          <w:vertAlign w:val="superscript"/>
        </w:rPr>
        <w:t>e</w:t>
      </w:r>
      <w:r>
        <w:rPr>
          <w:rFonts w:ascii="Arial" w:hAnsi="Arial"/>
          <w:color w:val="000000" w:themeColor="text1"/>
          <w:u w:val="single"/>
        </w:rPr>
        <w:t xml:space="preserve"> Rencontre </w:t>
      </w:r>
      <w:bookmarkEnd w:id="1"/>
      <w:r>
        <w:rPr>
          <w:rFonts w:ascii="Arial" w:hAnsi="Arial"/>
          <w:color w:val="000000" w:themeColor="text1"/>
          <w:u w:val="single"/>
        </w:rPr>
        <w:t>de ski RTV–Trophée de Noël.</w:t>
      </w:r>
      <w:r w:rsidRPr="00E806F8">
        <w:rPr>
          <w:rFonts w:ascii="Arial" w:hAnsi="Arial"/>
          <w:color w:val="000000" w:themeColor="text1"/>
        </w:rPr>
        <w:t xml:space="preserve"> Géant</w:t>
      </w:r>
      <w:r>
        <w:rPr>
          <w:rFonts w:ascii="Arial" w:hAnsi="Arial"/>
          <w:color w:val="000000" w:themeColor="text1"/>
        </w:rPr>
        <w:t xml:space="preserve"> le samedi 16/12 au Stadium de Beret à 12 h 30.</w:t>
      </w:r>
    </w:p>
    <w:p w:rsidR="00203861" w:rsidRDefault="00203861">
      <w:pPr>
        <w:jc w:val="both"/>
        <w:rPr>
          <w:rFonts w:ascii="Arial" w:hAnsi="Arial" w:cs="Arial"/>
          <w:color w:val="000000" w:themeColor="text1"/>
          <w:u w:val="single"/>
        </w:rPr>
      </w:pPr>
    </w:p>
    <w:p w:rsidR="00203861" w:rsidRDefault="00632C39">
      <w:pPr>
        <w:jc w:val="both"/>
      </w:pPr>
      <w:r>
        <w:rPr>
          <w:rFonts w:ascii="Arial" w:hAnsi="Arial"/>
          <w:color w:val="000000" w:themeColor="text1"/>
          <w:u w:val="single"/>
        </w:rPr>
        <w:lastRenderedPageBreak/>
        <w:t>Naut Aran Skating </w:t>
      </w:r>
      <w:r>
        <w:rPr>
          <w:rFonts w:ascii="Arial" w:hAnsi="Arial"/>
          <w:color w:val="000000" w:themeColor="text1"/>
        </w:rPr>
        <w:t xml:space="preserve">: le dimanche 17/12 se dispute la première course de la Coupe d'Espagne « Loterías » de ski de fond, du calendrier officiel de la Fédération royale espagnole des Sports d'hiver (RFEDI) à Beret. Le club CAEI organise cette course de style libre pour toutes les catégories. Plus d'informations sur </w:t>
      </w:r>
      <w:hyperlink r:id="rId8">
        <w:r>
          <w:rPr>
            <w:rStyle w:val="EnlacedeInternet"/>
            <w:rFonts w:ascii="Arial" w:hAnsi="Arial"/>
          </w:rPr>
          <w:t>www.caei.es</w:t>
        </w:r>
      </w:hyperlink>
    </w:p>
    <w:p w:rsidR="00203861" w:rsidRDefault="00203861">
      <w:pPr>
        <w:jc w:val="both"/>
        <w:rPr>
          <w:rFonts w:ascii="Arial" w:hAnsi="Arial" w:cs="Arial"/>
          <w:color w:val="000000" w:themeColor="text1"/>
        </w:rPr>
      </w:pPr>
      <w:bookmarkStart w:id="2" w:name="__DdeLink__635_443161062"/>
      <w:bookmarkStart w:id="3" w:name="__DdeLink__633_443161062"/>
      <w:bookmarkEnd w:id="2"/>
      <w:bookmarkEnd w:id="3"/>
    </w:p>
    <w:p w:rsidR="00203861" w:rsidRDefault="00203861">
      <w:pPr>
        <w:jc w:val="both"/>
        <w:rPr>
          <w:rFonts w:ascii="Arial" w:hAnsi="Arial" w:cs="Arial"/>
          <w:color w:val="000000" w:themeColor="text1"/>
        </w:rPr>
      </w:pPr>
    </w:p>
    <w:p w:rsidR="00203861" w:rsidRDefault="00632C39">
      <w:pPr>
        <w:rPr>
          <w:rFonts w:ascii="Arial" w:hAnsi="Arial" w:cs="Arial"/>
          <w:color w:val="1A1A1A"/>
          <w:sz w:val="21"/>
          <w:szCs w:val="21"/>
        </w:rPr>
      </w:pPr>
      <w:r>
        <w:rPr>
          <w:rFonts w:ascii="Arial" w:hAnsi="Arial"/>
          <w:b/>
          <w:color w:val="1A1A1A"/>
          <w:sz w:val="21"/>
        </w:rPr>
        <w:t>Plus d’infos presse </w:t>
      </w:r>
      <w:r>
        <w:rPr>
          <w:rFonts w:ascii="Arial" w:hAnsi="Arial"/>
          <w:color w:val="1A1A1A"/>
          <w:sz w:val="21"/>
        </w:rPr>
        <w:t>:</w:t>
      </w:r>
    </w:p>
    <w:p w:rsidR="00203861" w:rsidRDefault="00E806F8">
      <w:hyperlink r:id="rId9">
        <w:r w:rsidR="00632C39">
          <w:rPr>
            <w:rStyle w:val="EnlacedeInternet"/>
            <w:rFonts w:ascii="Arial" w:hAnsi="Arial"/>
            <w:color w:val="1A1A1A"/>
            <w:sz w:val="21"/>
          </w:rPr>
          <w:t>prensa@baqueira.es</w:t>
        </w:r>
      </w:hyperlink>
      <w:r w:rsidR="00632C39">
        <w:rPr>
          <w:rStyle w:val="EnlacedeInternet"/>
          <w:rFonts w:ascii="Arial" w:hAnsi="Arial"/>
          <w:color w:val="1A1A1A"/>
          <w:sz w:val="21"/>
        </w:rPr>
        <w:t xml:space="preserve"> </w:t>
      </w:r>
    </w:p>
    <w:p w:rsidR="00203861" w:rsidRDefault="00E806F8">
      <w:hyperlink r:id="rId10">
        <w:r w:rsidR="00632C39">
          <w:rPr>
            <w:rStyle w:val="EnlacedeInternet"/>
            <w:rFonts w:ascii="Arial" w:hAnsi="Arial"/>
            <w:sz w:val="21"/>
          </w:rPr>
          <w:t>www.baqueira.es</w:t>
        </w:r>
      </w:hyperlink>
    </w:p>
    <w:p w:rsidR="00203861" w:rsidRDefault="00632C39">
      <w:pPr>
        <w:rPr>
          <w:rFonts w:ascii="Arial" w:hAnsi="Arial" w:cs="Arial"/>
          <w:color w:val="1A1A1A"/>
          <w:sz w:val="21"/>
          <w:szCs w:val="21"/>
        </w:rPr>
      </w:pPr>
      <w:r>
        <w:rPr>
          <w:rFonts w:ascii="Arial" w:hAnsi="Arial"/>
          <w:color w:val="1A1A1A"/>
          <w:sz w:val="21"/>
        </w:rPr>
        <w:t>www.facebook.com/BaqueiraBeretEsqui</w:t>
      </w:r>
    </w:p>
    <w:p w:rsidR="00203861" w:rsidRDefault="00632C39">
      <w:pPr>
        <w:rPr>
          <w:rFonts w:ascii="Arial" w:hAnsi="Arial" w:cs="Arial"/>
          <w:color w:val="1A1A1A"/>
          <w:sz w:val="21"/>
          <w:szCs w:val="21"/>
        </w:rPr>
      </w:pPr>
      <w:r>
        <w:rPr>
          <w:rFonts w:ascii="Arial" w:hAnsi="Arial"/>
          <w:color w:val="1A1A1A"/>
          <w:sz w:val="21"/>
        </w:rPr>
        <w:t>www.twitter.com/baqueira_beret</w:t>
      </w:r>
    </w:p>
    <w:p w:rsidR="00203861" w:rsidRDefault="00632C39">
      <w:pPr>
        <w:rPr>
          <w:rFonts w:ascii="Arial" w:hAnsi="Arial" w:cs="Arial"/>
          <w:color w:val="1A1A1A"/>
          <w:sz w:val="21"/>
          <w:szCs w:val="21"/>
        </w:rPr>
      </w:pPr>
      <w:r>
        <w:rPr>
          <w:rFonts w:ascii="Arial" w:hAnsi="Arial"/>
          <w:color w:val="1A1A1A"/>
          <w:sz w:val="21"/>
        </w:rPr>
        <w:t>@baqueira_beret</w:t>
      </w:r>
    </w:p>
    <w:p w:rsidR="00203861" w:rsidRDefault="00203861">
      <w:pPr>
        <w:suppressAutoHyphens w:val="0"/>
      </w:pPr>
    </w:p>
    <w:sectPr w:rsidR="00203861">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1"/>
    <w:family w:val="roman"/>
    <w:pitch w:val="variable"/>
  </w:font>
  <w:font w:name="OpenSymbol">
    <w:altName w:val="Arial Unicode MS"/>
    <w:charset w:val="01"/>
    <w:family w:val="roman"/>
    <w:pitch w:val="variable"/>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861"/>
    <w:rsid w:val="00203861"/>
    <w:rsid w:val="0058557C"/>
    <w:rsid w:val="00632C39"/>
    <w:rsid w:val="00E806F8"/>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DCFB7-A51D-41FE-B0C4-23E3FA19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fr-FR"/>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rPr>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customStyle="1" w:styleId="EnlacedeInternet">
    <w:name w:val="Enlace de Internet"/>
    <w:basedOn w:val="Fuentedeprrafopredeter"/>
    <w:uiPriority w:val="99"/>
    <w:unhideWhenUsed/>
    <w:rsid w:val="00442D59"/>
    <w:rPr>
      <w:color w:val="0000FF" w:themeColor="hyperlink"/>
      <w:u w:val="single"/>
    </w:rPr>
  </w:style>
  <w:style w:type="character" w:customStyle="1" w:styleId="Ttulo2Car">
    <w:name w:val="Título 2 Car"/>
    <w:basedOn w:val="Fuentedeprrafopredeter"/>
    <w:link w:val="Encabezado2"/>
    <w:uiPriority w:val="9"/>
    <w:qFormat/>
    <w:rsid w:val="00C06328"/>
    <w:rPr>
      <w:rFonts w:asciiTheme="majorHAnsi" w:eastAsiaTheme="majorEastAsia" w:hAnsiTheme="majorHAnsi" w:cstheme="majorBidi"/>
      <w:b/>
      <w:bCs/>
      <w:color w:val="4F81BD" w:themeColor="accent1"/>
      <w:sz w:val="26"/>
      <w:szCs w:val="26"/>
      <w:lang w:val="fr-FR" w:eastAsia="fr-FR"/>
    </w:rPr>
  </w:style>
  <w:style w:type="character" w:customStyle="1" w:styleId="A1">
    <w:name w:val="A1"/>
    <w:uiPriority w:val="99"/>
    <w:qFormat/>
    <w:rsid w:val="001B5BD5"/>
    <w:rPr>
      <w:rFonts w:cs="DIN Next LT Pro Medium"/>
      <w:color w:val="36B3BD"/>
      <w:sz w:val="16"/>
      <w:szCs w:val="16"/>
    </w:rPr>
  </w:style>
  <w:style w:type="character" w:customStyle="1" w:styleId="apple-converted-space">
    <w:name w:val="apple-converted-space"/>
    <w:basedOn w:val="Fuentedeprrafopredeter"/>
    <w:qFormat/>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qFormat/>
    <w:rsid w:val="00595984"/>
    <w:rPr>
      <w:rFonts w:asciiTheme="majorHAnsi" w:eastAsiaTheme="majorEastAsia" w:hAnsiTheme="majorHAnsi" w:cstheme="majorBidi"/>
      <w:color w:val="365F91" w:themeColor="accent1" w:themeShade="BF"/>
      <w:sz w:val="32"/>
      <w:szCs w:val="32"/>
    </w:rPr>
  </w:style>
  <w:style w:type="character" w:customStyle="1" w:styleId="ListLabel1">
    <w:name w:val="ListLabel 1"/>
    <w:qFormat/>
    <w:rPr>
      <w:rFonts w:eastAsia="Times New Roman" w:cs="Arial"/>
    </w:rPr>
  </w:style>
  <w:style w:type="character" w:customStyle="1" w:styleId="ListLabel2">
    <w:name w:val="ListLabel 2"/>
    <w:qFormat/>
    <w:rPr>
      <w:sz w:val="20"/>
    </w:rPr>
  </w:style>
  <w:style w:type="paragraph" w:styleId="Encabezado">
    <w:name w:val="header"/>
    <w:basedOn w:val="Normal"/>
    <w:next w:val="Cuerpodetexto"/>
    <w:qFormat/>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qFormat/>
    <w:pPr>
      <w:suppressLineNumbers/>
    </w:pPr>
  </w:style>
  <w:style w:type="paragraph" w:customStyle="1" w:styleId="Encabezamiento">
    <w:name w:val="Encabezamiento"/>
    <w:basedOn w:val="Normal"/>
    <w:pPr>
      <w:keepNext/>
      <w:spacing w:before="240" w:after="120"/>
    </w:p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0">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qForma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qFormat/>
    <w:rsid w:val="00A9477D"/>
    <w:pPr>
      <w:spacing w:line="241" w:lineRule="atLeast"/>
    </w:pPr>
    <w:rPr>
      <w:rFonts w:cs="Times New Roman"/>
      <w:color w:val="00000A"/>
    </w:rPr>
  </w:style>
  <w:style w:type="paragraph" w:styleId="NormalWeb">
    <w:name w:val="Normal (Web)"/>
    <w:basedOn w:val="Normal"/>
    <w:uiPriority w:val="99"/>
    <w:semiHidden/>
    <w:unhideWhenUsed/>
    <w:qFormat/>
    <w:rsid w:val="002B42F0"/>
    <w:pPr>
      <w:widowControl/>
      <w:suppressAutoHyphens w:val="0"/>
      <w:spacing w:beforeAutospacing="1" w:afterAutospacing="1"/>
    </w:pPr>
    <w:rPr>
      <w:sz w:val="24"/>
      <w:szCs w:val="24"/>
    </w:rPr>
  </w:style>
  <w:style w:type="paragraph" w:customStyle="1" w:styleId="content">
    <w:name w:val="content"/>
    <w:basedOn w:val="Normal"/>
    <w:qFormat/>
    <w:rsid w:val="00595984"/>
    <w:pPr>
      <w:widowControl/>
      <w:suppressAutoHyphens w:val="0"/>
      <w:spacing w:beforeAutospacing="1"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aei.es/"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1047</TotalTime>
  <Pages>2</Pages>
  <Words>599</Words>
  <Characters>3297</Characters>
  <Application>Microsoft Office Word</Application>
  <DocSecurity>0</DocSecurity>
  <Lines>27</Lines>
  <Paragraphs>7</Paragraphs>
  <ScaleCrop>false</ScaleCrop>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14</cp:revision>
  <cp:lastPrinted>2017-12-10T11:20:00Z</cp:lastPrinted>
  <dcterms:created xsi:type="dcterms:W3CDTF">2017-12-10T07:59:00Z</dcterms:created>
  <dcterms:modified xsi:type="dcterms:W3CDTF">2017-12-12T10:05:00Z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