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213C0" w:rsidRDefault="00F5017B">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9213C0" w:rsidRDefault="00F5017B">
      <w:pPr>
        <w:rPr>
          <w:rStyle w:val="EnlacedeInternet"/>
          <w:rFonts w:ascii="Arial" w:hAnsi="Arial" w:cs="Arial"/>
          <w:sz w:val="21"/>
          <w:szCs w:val="21"/>
        </w:rPr>
      </w:pPr>
      <w:hyperlink r:id="rId5">
        <w:r>
          <w:rPr>
            <w:rStyle w:val="EnlacedeInternet"/>
            <w:rFonts w:ascii="Arial" w:hAnsi="Arial"/>
            <w:sz w:val="21"/>
            <w:szCs w:val="21"/>
          </w:rPr>
          <w:t>prensa@baqueira.es</w:t>
        </w:r>
      </w:hyperlink>
    </w:p>
    <w:p w:rsidR="009213C0" w:rsidRDefault="00F5017B">
      <w:pPr>
        <w:rPr>
          <w:rStyle w:val="EnlacedeInternet"/>
          <w:rFonts w:ascii="Arial" w:hAnsi="Arial" w:cs="Arial"/>
          <w:sz w:val="21"/>
          <w:szCs w:val="21"/>
        </w:rPr>
      </w:pPr>
      <w:hyperlink r:id="rId6">
        <w:r>
          <w:rPr>
            <w:rStyle w:val="EnlacedeInternet"/>
            <w:rFonts w:ascii="Arial" w:hAnsi="Arial"/>
            <w:sz w:val="21"/>
            <w:szCs w:val="21"/>
          </w:rPr>
          <w:t>www.baqueira.es</w:t>
        </w:r>
      </w:hyperlink>
    </w:p>
    <w:p w:rsidR="009213C0" w:rsidRDefault="009213C0">
      <w:pPr>
        <w:rPr>
          <w:rFonts w:ascii="Arial" w:hAnsi="Arial" w:cs="Arial"/>
          <w:color w:val="000000"/>
          <w:sz w:val="21"/>
          <w:szCs w:val="21"/>
          <w:lang w:val="es-ES"/>
        </w:rPr>
      </w:pPr>
    </w:p>
    <w:p w:rsidR="009213C0" w:rsidRDefault="00F5017B">
      <w:pPr>
        <w:rPr>
          <w:rFonts w:ascii="Arial" w:hAnsi="Arial" w:cs="Arial"/>
          <w:color w:val="000000"/>
          <w:sz w:val="21"/>
          <w:szCs w:val="21"/>
        </w:rPr>
      </w:pPr>
      <w:r>
        <w:rPr>
          <w:rFonts w:ascii="Arial" w:hAnsi="Arial"/>
          <w:color w:val="000000"/>
          <w:sz w:val="21"/>
          <w:szCs w:val="21"/>
        </w:rPr>
        <w:t>00 34 93 204 95 57</w:t>
      </w:r>
    </w:p>
    <w:p w:rsidR="009213C0" w:rsidRDefault="009213C0">
      <w:pPr>
        <w:rPr>
          <w:rFonts w:ascii="Arial" w:hAnsi="Arial" w:cs="Arial"/>
          <w:color w:val="000000"/>
          <w:sz w:val="21"/>
          <w:szCs w:val="21"/>
          <w:lang w:val="es-ES"/>
        </w:rPr>
      </w:pPr>
    </w:p>
    <w:p w:rsidR="009213C0" w:rsidRDefault="00F5017B">
      <w:pPr>
        <w:rPr>
          <w:rFonts w:ascii="Arial" w:hAnsi="Arial" w:cs="Arial"/>
          <w:b/>
          <w:bCs/>
          <w:color w:val="000000"/>
          <w:sz w:val="21"/>
          <w:szCs w:val="21"/>
        </w:rPr>
      </w:pPr>
      <w:r>
        <w:rPr>
          <w:rFonts w:ascii="Arial" w:hAnsi="Arial"/>
          <w:b/>
          <w:bCs/>
          <w:color w:val="000000"/>
          <w:sz w:val="21"/>
          <w:szCs w:val="21"/>
        </w:rPr>
        <w:t>Communiqué de presse – 13 novembre 2017</w:t>
      </w:r>
    </w:p>
    <w:p w:rsidR="009213C0" w:rsidRDefault="009213C0">
      <w:pPr>
        <w:jc w:val="both"/>
        <w:rPr>
          <w:rFonts w:ascii="Arial" w:hAnsi="Arial" w:cs="Arial"/>
          <w:color w:val="000000"/>
          <w:lang w:val="en-US"/>
        </w:rPr>
      </w:pPr>
    </w:p>
    <w:p w:rsidR="009213C0" w:rsidRDefault="00F5017B">
      <w:pPr>
        <w:jc w:val="both"/>
        <w:rPr>
          <w:rFonts w:ascii="Arial" w:hAnsi="Arial" w:cs="Arial"/>
          <w:b/>
          <w:color w:val="000000"/>
          <w:sz w:val="24"/>
          <w:szCs w:val="24"/>
          <w:u w:val="single"/>
        </w:rPr>
      </w:pPr>
      <w:r>
        <w:rPr>
          <w:rFonts w:ascii="Arial" w:hAnsi="Arial"/>
          <w:b/>
          <w:color w:val="000000"/>
          <w:sz w:val="24"/>
          <w:szCs w:val="24"/>
          <w:u w:val="single"/>
        </w:rPr>
        <w:t>La station de Baqueira Beret ouvrira le samedi 18 novembre avec près de 30 km de pistes skiables</w:t>
      </w:r>
    </w:p>
    <w:p w:rsidR="009213C0" w:rsidRDefault="00F5017B">
      <w:pPr>
        <w:tabs>
          <w:tab w:val="left" w:pos="1622"/>
        </w:tabs>
        <w:jc w:val="both"/>
        <w:rPr>
          <w:rFonts w:ascii="Arial" w:hAnsi="Arial" w:cs="Arial"/>
          <w:color w:val="000000"/>
        </w:rPr>
      </w:pPr>
      <w:r>
        <w:rPr>
          <w:rFonts w:ascii="Arial" w:hAnsi="Arial"/>
          <w:color w:val="000000"/>
        </w:rPr>
        <w:tab/>
      </w:r>
    </w:p>
    <w:p w:rsidR="009213C0" w:rsidRDefault="00F5017B">
      <w:pPr>
        <w:jc w:val="both"/>
        <w:rPr>
          <w:rFonts w:ascii="Arial" w:hAnsi="Arial" w:cs="Arial"/>
          <w:b/>
          <w:color w:val="000000"/>
        </w:rPr>
      </w:pPr>
      <w:r>
        <w:rPr>
          <w:rFonts w:ascii="Arial" w:hAnsi="Arial"/>
          <w:b/>
          <w:color w:val="000000"/>
        </w:rPr>
        <w:t>Les chutes de neiges importantes et le froid intense de ces dernières semaines ont permis de produire de la neige en abondance et d’ouvrir le secteur de Baqueira avec 25 pistes en fonctionnement qui cumulent 30 km skiables et des épaisseurs de neige qui at</w:t>
      </w:r>
      <w:r>
        <w:rPr>
          <w:rFonts w:ascii="Arial" w:hAnsi="Arial"/>
          <w:b/>
          <w:color w:val="000000"/>
        </w:rPr>
        <w:t>teignent les 50 cm à 2 500 m d’altitude.</w:t>
      </w:r>
    </w:p>
    <w:p w:rsidR="009213C0" w:rsidRDefault="009213C0">
      <w:pPr>
        <w:jc w:val="both"/>
        <w:rPr>
          <w:rFonts w:ascii="Arial" w:hAnsi="Arial" w:cs="Arial"/>
          <w:color w:val="000000"/>
          <w:lang w:val="en-US"/>
        </w:rPr>
      </w:pPr>
    </w:p>
    <w:p w:rsidR="009213C0" w:rsidRDefault="00F5017B">
      <w:pPr>
        <w:jc w:val="both"/>
        <w:rPr>
          <w:rFonts w:ascii="Arial" w:hAnsi="Arial" w:cs="Arial"/>
          <w:color w:val="000000"/>
        </w:rPr>
      </w:pPr>
      <w:r>
        <w:rPr>
          <w:rFonts w:ascii="Arial" w:hAnsi="Arial"/>
          <w:color w:val="000000"/>
        </w:rPr>
        <w:t>La nouvelle saison tant attendue est enfin arrivée à la station de la Val d’Aran et Valls d’Àneu. Le mois de novembre a commencé avec beaucoup de neige et des températures très basses, idéales pour accueillir l’hiv</w:t>
      </w:r>
      <w:r>
        <w:rPr>
          <w:rFonts w:ascii="Arial" w:hAnsi="Arial"/>
          <w:color w:val="000000"/>
        </w:rPr>
        <w:t>er d’une façon très sportive. Des conditions idéales qui permettent d’être optimistes et d’avancer d’une semaine l’ouverture de la station, prévue initialement pour le dernier week-end de novembre mais qui aura finalement lieu le samedi 18 novembre.</w:t>
      </w:r>
    </w:p>
    <w:p w:rsidR="009213C0" w:rsidRDefault="00F5017B">
      <w:pPr>
        <w:tabs>
          <w:tab w:val="left" w:pos="3853"/>
        </w:tabs>
        <w:jc w:val="both"/>
        <w:rPr>
          <w:rFonts w:ascii="Arial" w:hAnsi="Arial" w:cs="Arial"/>
          <w:color w:val="000000"/>
        </w:rPr>
      </w:pPr>
      <w:r>
        <w:rPr>
          <w:rFonts w:ascii="Arial" w:hAnsi="Arial"/>
          <w:color w:val="000000"/>
        </w:rPr>
        <w:tab/>
      </w:r>
    </w:p>
    <w:p w:rsidR="009213C0" w:rsidRDefault="00F5017B">
      <w:pPr>
        <w:jc w:val="both"/>
        <w:rPr>
          <w:rFonts w:ascii="Arial" w:hAnsi="Arial" w:cs="Arial"/>
          <w:color w:val="000000"/>
        </w:rPr>
      </w:pPr>
      <w:r>
        <w:rPr>
          <w:rFonts w:ascii="Arial" w:hAnsi="Arial"/>
          <w:color w:val="000000"/>
        </w:rPr>
        <w:t>La z</w:t>
      </w:r>
      <w:r>
        <w:rPr>
          <w:rFonts w:ascii="Arial" w:hAnsi="Arial"/>
          <w:color w:val="000000"/>
        </w:rPr>
        <w:t>one centrale de Baqueira s’ouvrira avec toutes les remontées en fonctionnement, sauf la télécabine et le TDS (télésiège débrayable) Pla de Baqueira. Par conséquent, les TDS Bosque, Mirador, Era Cabana, Jorge Jordana et le TS Esquirós seront ouverts au publ</w:t>
      </w:r>
      <w:r>
        <w:rPr>
          <w:rFonts w:ascii="Arial" w:hAnsi="Arial"/>
          <w:color w:val="000000"/>
        </w:rPr>
        <w:t>ic. Les téléskis Rabadá et les trois tapis de la zone débutants seront également ouverts au public. Ces remontées permettent d'accéder à 25 tracés, soit un total de 30 km de pistes.</w:t>
      </w:r>
    </w:p>
    <w:p w:rsidR="009213C0" w:rsidRDefault="009213C0">
      <w:pPr>
        <w:jc w:val="both"/>
        <w:rPr>
          <w:rFonts w:ascii="Arial" w:hAnsi="Arial" w:cs="Arial"/>
          <w:color w:val="000000"/>
          <w:lang w:val="en-US"/>
        </w:rPr>
      </w:pPr>
    </w:p>
    <w:p w:rsidR="009213C0" w:rsidRDefault="00F5017B">
      <w:pPr>
        <w:jc w:val="both"/>
        <w:rPr>
          <w:rFonts w:ascii="Arial" w:hAnsi="Arial" w:cs="Arial"/>
          <w:color w:val="000000"/>
        </w:rPr>
      </w:pPr>
      <w:r>
        <w:rPr>
          <w:rFonts w:ascii="Arial" w:hAnsi="Arial"/>
          <w:color w:val="000000"/>
        </w:rPr>
        <w:t>Grâce aux dernières chutes de neige et à la production de neige artificie</w:t>
      </w:r>
      <w:r>
        <w:rPr>
          <w:rFonts w:ascii="Arial" w:hAnsi="Arial"/>
          <w:color w:val="000000"/>
        </w:rPr>
        <w:t>lle, les pistes recensent des épaisseurs de poudreuse de 40 cm à 1 800 m et de 50 cm à 2 500 m. Des épaisseurs non négligeables, d’autant plus que nous sommes encore en novembre, et qui permettront aux plus impatients de chausser leurs skis ou snowboard et</w:t>
      </w:r>
      <w:r>
        <w:rPr>
          <w:rFonts w:ascii="Arial" w:hAnsi="Arial"/>
          <w:color w:val="000000"/>
        </w:rPr>
        <w:t xml:space="preserve"> de dévaler les pentes enneigées avant l’arrivée de l’hiver.</w:t>
      </w:r>
    </w:p>
    <w:p w:rsidR="009213C0" w:rsidRDefault="009213C0">
      <w:pPr>
        <w:jc w:val="both"/>
        <w:rPr>
          <w:rFonts w:ascii="Arial" w:hAnsi="Arial" w:cs="Arial"/>
          <w:color w:val="000000"/>
        </w:rPr>
      </w:pPr>
    </w:p>
    <w:p w:rsidR="009213C0" w:rsidRDefault="00F5017B">
      <w:pPr>
        <w:jc w:val="both"/>
        <w:rPr>
          <w:rFonts w:ascii="Arial" w:hAnsi="Arial" w:cs="Arial"/>
          <w:color w:val="000000"/>
        </w:rPr>
      </w:pPr>
      <w:r>
        <w:rPr>
          <w:rFonts w:ascii="Arial" w:hAnsi="Arial"/>
          <w:color w:val="000000"/>
        </w:rPr>
        <w:t>Pour l’occasion, le forfait sera proposé au prix spécial de 30 € pour les adultes et de 20 € pour les enfants. Si les conditions météo le permettent, la station restera ouverte jusqu’au 8 avril,</w:t>
      </w:r>
      <w:r>
        <w:rPr>
          <w:rFonts w:ascii="Arial" w:hAnsi="Arial"/>
          <w:color w:val="000000"/>
        </w:rPr>
        <w:t xml:space="preserve"> la date de fermeture prévue. Les responsables techniques travaillent pour permettre l’ouverture d’autres pistes et remontées à partir du samedi 25 novembre, date à laquelle les tarifs seront ceux prévus pour la saison 2017-2018, soit 51,50 € pour les adul</w:t>
      </w:r>
      <w:r>
        <w:rPr>
          <w:rFonts w:ascii="Arial" w:hAnsi="Arial"/>
          <w:color w:val="000000"/>
        </w:rPr>
        <w:t>tes et 34 € pour les enfants.</w:t>
      </w:r>
    </w:p>
    <w:p w:rsidR="009213C0" w:rsidRDefault="009213C0">
      <w:pPr>
        <w:jc w:val="both"/>
        <w:rPr>
          <w:rFonts w:ascii="Arial" w:hAnsi="Arial" w:cs="Arial"/>
          <w:color w:val="000000"/>
          <w:lang w:val="en-US"/>
        </w:rPr>
      </w:pPr>
    </w:p>
    <w:p w:rsidR="009213C0" w:rsidRDefault="00F5017B">
      <w:pPr>
        <w:jc w:val="both"/>
        <w:rPr>
          <w:rFonts w:ascii="Arial" w:hAnsi="Arial" w:cs="Arial"/>
          <w:color w:val="000000"/>
        </w:rPr>
      </w:pPr>
      <w:r>
        <w:rPr>
          <w:rFonts w:ascii="Arial" w:hAnsi="Arial"/>
          <w:color w:val="000000"/>
        </w:rPr>
        <w:t>Quant aux services, une agréable surprise attend les skieurs qui visiteront la station ce week-end, avec l’ouverture du nouveau restaurant del Bosque à Baqueira 1800. Le Pàrrec de Orri sera également ouvert (mais il faudra at</w:t>
      </w:r>
      <w:r>
        <w:rPr>
          <w:rFonts w:ascii="Arial" w:hAnsi="Arial"/>
          <w:color w:val="000000"/>
        </w:rPr>
        <w:t>tendre encore un peu pour le Moët Winter Lounge) ainsi que les guichets d’Orri et les bureaux de Baqueira 1500, de 8 h à 19 h (mais pas ceux de Ruda). Les skieurs pourront acheter le forfait d’une journée et ceux qui disposent du forfait saison pourront le</w:t>
      </w:r>
      <w:r>
        <w:rPr>
          <w:rFonts w:ascii="Arial" w:hAnsi="Arial"/>
          <w:color w:val="000000"/>
        </w:rPr>
        <w:t xml:space="preserve"> retirer dans les bureaux susmentionnés.</w:t>
      </w:r>
    </w:p>
    <w:p w:rsidR="009213C0" w:rsidRDefault="009213C0">
      <w:pPr>
        <w:jc w:val="both"/>
        <w:rPr>
          <w:rFonts w:ascii="Arial" w:hAnsi="Arial" w:cs="Arial"/>
          <w:color w:val="000000"/>
          <w:lang w:val="en-US"/>
        </w:rPr>
      </w:pPr>
    </w:p>
    <w:p w:rsidR="009213C0" w:rsidRDefault="00F5017B">
      <w:pPr>
        <w:jc w:val="both"/>
        <w:rPr>
          <w:rFonts w:ascii="Arial" w:hAnsi="Arial" w:cs="Arial"/>
          <w:color w:val="000000"/>
        </w:rPr>
      </w:pPr>
      <w:r>
        <w:rPr>
          <w:rFonts w:ascii="Arial" w:hAnsi="Arial"/>
          <w:color w:val="000000"/>
        </w:rPr>
        <w:t>D’autre part, les locaux de location de matériel Ski Service situés à Baqueira 1500 et à 1800 seront ouverts au public qui pourra également s'acquitter du service consigne des skis et bottes pour toute la saison, à</w:t>
      </w:r>
      <w:r>
        <w:rPr>
          <w:rFonts w:ascii="Arial" w:hAnsi="Arial"/>
          <w:color w:val="000000"/>
        </w:rPr>
        <w:t xml:space="preserve"> Ruda, Baqueira 1500 et Baqueira 1800.</w:t>
      </w:r>
    </w:p>
    <w:p w:rsidR="009213C0" w:rsidRDefault="009213C0">
      <w:pPr>
        <w:jc w:val="both"/>
        <w:rPr>
          <w:rFonts w:ascii="Arial" w:hAnsi="Arial" w:cs="Arial"/>
          <w:color w:val="000000"/>
          <w:lang w:val="es-ES"/>
        </w:rPr>
      </w:pPr>
    </w:p>
    <w:p w:rsidR="009213C0" w:rsidRDefault="00F5017B">
      <w:pPr>
        <w:rPr>
          <w:rFonts w:ascii="Arial" w:hAnsi="Arial" w:cs="Arial"/>
          <w:color w:val="1A1A1A"/>
          <w:sz w:val="21"/>
          <w:szCs w:val="21"/>
        </w:rPr>
      </w:pPr>
      <w:r>
        <w:rPr>
          <w:rFonts w:ascii="Arial" w:hAnsi="Arial"/>
          <w:b/>
          <w:color w:val="1A1A1A"/>
          <w:sz w:val="21"/>
          <w:szCs w:val="21"/>
        </w:rPr>
        <w:t>Plus d’infos presse :</w:t>
      </w:r>
    </w:p>
    <w:p w:rsidR="009213C0" w:rsidRDefault="00F5017B">
      <w:pPr>
        <w:rPr>
          <w:rStyle w:val="EnlacedeInternet"/>
          <w:rFonts w:ascii="Arial" w:hAnsi="Arial" w:cs="Arial"/>
          <w:color w:val="1A1A1A"/>
          <w:sz w:val="21"/>
          <w:szCs w:val="21"/>
        </w:rPr>
      </w:pPr>
      <w:hyperlink r:id="rId7">
        <w:r>
          <w:rPr>
            <w:rStyle w:val="EnlacedeInternet"/>
            <w:rFonts w:ascii="Arial" w:hAnsi="Arial"/>
            <w:color w:val="1A1A1A"/>
            <w:sz w:val="21"/>
            <w:szCs w:val="21"/>
          </w:rPr>
          <w:t>prensa@baqueira.es</w:t>
        </w:r>
      </w:hyperlink>
      <w:r>
        <w:rPr>
          <w:rStyle w:val="EnlacedeInternet"/>
          <w:rFonts w:ascii="Arial" w:hAnsi="Arial"/>
          <w:color w:val="1A1A1A"/>
          <w:sz w:val="21"/>
          <w:szCs w:val="21"/>
        </w:rPr>
        <w:t xml:space="preserve"> </w:t>
      </w:r>
    </w:p>
    <w:p w:rsidR="009213C0" w:rsidRDefault="00F5017B">
      <w:pPr>
        <w:rPr>
          <w:rStyle w:val="EnlacedeInternet"/>
          <w:rFonts w:ascii="Arial" w:hAnsi="Arial" w:cs="Arial"/>
          <w:sz w:val="21"/>
          <w:szCs w:val="21"/>
        </w:rPr>
      </w:pPr>
      <w:hyperlink r:id="rId8">
        <w:r>
          <w:rPr>
            <w:rStyle w:val="EnlacedeInternet"/>
            <w:rFonts w:ascii="Arial" w:hAnsi="Arial"/>
            <w:sz w:val="21"/>
            <w:szCs w:val="21"/>
          </w:rPr>
          <w:t>www.baqueira.es</w:t>
        </w:r>
      </w:hyperlink>
    </w:p>
    <w:p w:rsidR="009213C0" w:rsidRDefault="00F5017B">
      <w:pPr>
        <w:rPr>
          <w:rFonts w:ascii="Arial" w:hAnsi="Arial" w:cs="Arial"/>
          <w:color w:val="1A1A1A"/>
          <w:sz w:val="21"/>
          <w:szCs w:val="21"/>
        </w:rPr>
      </w:pPr>
      <w:r>
        <w:rPr>
          <w:rFonts w:ascii="Arial" w:hAnsi="Arial"/>
          <w:color w:val="1A1A1A"/>
          <w:sz w:val="21"/>
          <w:szCs w:val="21"/>
        </w:rPr>
        <w:t>www.facebook.com/BaqueiraBeretEsqui</w:t>
      </w:r>
    </w:p>
    <w:p w:rsidR="009213C0" w:rsidRDefault="00F5017B">
      <w:pPr>
        <w:rPr>
          <w:rFonts w:ascii="Arial" w:hAnsi="Arial" w:cs="Arial"/>
          <w:color w:val="1A1A1A"/>
          <w:sz w:val="21"/>
          <w:szCs w:val="21"/>
        </w:rPr>
      </w:pPr>
      <w:r>
        <w:rPr>
          <w:rFonts w:ascii="Arial" w:hAnsi="Arial"/>
          <w:color w:val="1A1A1A"/>
          <w:sz w:val="21"/>
          <w:szCs w:val="21"/>
        </w:rPr>
        <w:t>www.twitter.com/baqueira_beret</w:t>
      </w:r>
    </w:p>
    <w:p w:rsidR="009213C0" w:rsidRDefault="00F5017B" w:rsidP="00F5017B">
      <w:r>
        <w:rPr>
          <w:rFonts w:ascii="Arial" w:hAnsi="Arial"/>
          <w:color w:val="1A1A1A"/>
          <w:sz w:val="21"/>
          <w:szCs w:val="21"/>
        </w:rPr>
        <w:t>@baqueira_beret</w:t>
      </w:r>
      <w:bookmarkStart w:id="0" w:name="_GoBack"/>
      <w:bookmarkEnd w:id="0"/>
    </w:p>
    <w:sectPr w:rsidR="009213C0">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13C0"/>
    <w:rsid w:val="009213C0"/>
    <w:rsid w:val="00F501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16A56E-12AF-48AE-881C-1323E2B6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lang w:eastAsia="en-US"/>
    </w:rPr>
  </w:style>
  <w:style w:type="paragraph" w:customStyle="1" w:styleId="content">
    <w:name w:val="content"/>
    <w:basedOn w:val="Normal"/>
    <w:rsid w:val="00595984"/>
    <w:pPr>
      <w:spacing w:after="28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mailto:prensa@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518</Words>
  <Characters>2853</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2012-04-11T10:13:00Z</cp:lastPrinted>
  <dcterms:created xsi:type="dcterms:W3CDTF">2017-11-07T17:02:00Z</dcterms:created>
  <dcterms:modified xsi:type="dcterms:W3CDTF">2017-11-14T09:18:00Z</dcterms:modified>
  <dc:language>es-ES</dc:language>
</cp:coreProperties>
</file>