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Nota de premsa - 11 novembre 2015</w:t>
      </w:r>
    </w:p>
    <w:p>
      <w:pPr>
        <w:pStyle w:val="Normal"/>
        <w:rPr>
          <w:b/>
          <w:bCs/>
        </w:rPr>
      </w:pPr>
      <w:r>
        <w:rPr>
          <w:b/>
          <w:bCs/>
        </w:rPr>
      </w:r>
    </w:p>
    <w:p>
      <w:pPr>
        <w:pStyle w:val="Normal"/>
        <w:rPr>
          <w:rFonts w:cs="Arial" w:ascii="Arial" w:hAnsi="Arial"/>
          <w:b/>
          <w:bCs/>
          <w:color w:val="1A1A1A"/>
          <w:sz w:val="21"/>
          <w:szCs w:val="21"/>
          <w:u w:val="single"/>
          <w:lang w:val="en-US"/>
        </w:rPr>
      </w:pPr>
      <w:r>
        <w:rPr>
          <w:rFonts w:cs="Arial" w:ascii="Arial" w:hAnsi="Arial"/>
          <w:b/>
          <w:bCs/>
          <w:color w:val="1A1A1A"/>
          <w:sz w:val="21"/>
          <w:szCs w:val="21"/>
          <w:u w:val="single"/>
          <w:lang w:val="en-US"/>
        </w:rPr>
        <w:t>Solidaritat, oci esportiu i alt nivell a Baqueira Beret per a l'hivern 15-16</w:t>
      </w:r>
    </w:p>
    <w:p>
      <w:pPr>
        <w:pStyle w:val="Normal"/>
        <w:rPr>
          <w:b/>
          <w:bCs/>
        </w:rPr>
      </w:pPr>
      <w:r>
        <w:rPr>
          <w:b/>
          <w:bC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Per a la temporada 15-16 Baqueira Beret presenta un replet però equilibrat calendari d'esdeveniments amb més de 30 proves que van des de la solidaritat fins a l'alt nivell passant moltes d'elles pel més pur oci sobre esquís.</w:t>
      </w:r>
    </w:p>
    <w:p>
      <w:pPr>
        <w:pStyle w:val="Normal"/>
        <w:rPr>
          <w:b/>
          <w:bCs/>
        </w:rPr>
      </w:pPr>
      <w:r>
        <w:rPr>
          <w:b/>
          <w:bCs/>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És impossible que un esquiador o snowboarder no trobi un esdeveniment que li sedueixi en l'ampli calendari que, especialment en caps de setmana, ofereix l'estació de la Val d'Aran. Nens i adults poden participar en proves open o federades per descobrir una estació que, a més de 155 km de traçats, els ofereix molta diversió contra el crono, a l'snowpark o descobrint els racons més amagats.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A continuació es fa una selecció variada del que serà el calendari d'esdeveniments esportius, evidentment l'estació seguirà també amb els concerts i festes tradicionals com el carnestoltes que cada hivern amenitzen l'estada dels esquiadors.</w:t>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Proves solidàries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En les ultimes temporades s'han posat de moda els esdeveniments que es disputen en grup d'amics i que barregen moltes disciplines sota un ambient festiu. El 12 de desembre torna la 2a edició de la Salomon Quest Challenge que enguany a més forma part dels esdeveniments de la Marató de TV3. Es tracta d'una acció solidària que destinarà la recaptació de part de les inscripcions a la prevenció de la diabetis i l'obesitat. Salomon Quest és un divertit esdeveniment en el qual es participa en equips de tres persones en dues categories: Challenge i familiar, tenint en compte que aquesta última inclou la participació d'un nen d'entre 8 i 15 anys. Cada equip disposa d'un peto oficial i un llibre de ruta facilitats per l'organització. Es disputa un gegant en una pista tancada i habilitada per a l'ocasió, un trepidant skicross i finalment en el matalàs Big Air.</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La Fundació Jesús Serra organitza, el 12 i 13 de març, el Trofeu que rep el mateix nom de la institució, i que consisteix en una cursa popular de gegant el dissabte i un paral·lel el diumenge en què podran participar els millors classificats del dia anterior. És una carrera open i per tant popular en la qual els vencedors, generalment corredors de tecnificació espanyols, po</w:t>
      </w:r>
      <w:r>
        <w:rPr>
          <w:rFonts w:cs="Arial" w:ascii="Arial" w:hAnsi="Arial"/>
          <w:b w:val="false"/>
          <w:bCs w:val="false"/>
          <w:color w:val="1A1A1A"/>
          <w:sz w:val="21"/>
          <w:szCs w:val="21"/>
          <w:lang w:val="en-US"/>
        </w:rPr>
        <w:t>den</w:t>
      </w:r>
      <w:r>
        <w:rPr>
          <w:rFonts w:cs="Arial" w:ascii="Arial" w:hAnsi="Arial"/>
          <w:b w:val="false"/>
          <w:bCs w:val="false"/>
          <w:color w:val="1A1A1A"/>
          <w:sz w:val="21"/>
          <w:szCs w:val="21"/>
          <w:lang w:val="en-US"/>
        </w:rPr>
        <w:t xml:space="preserve"> guanyar beca d'Estudis i hi ha molts regals per als participants.</w:t>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Esdeveniments populars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El cap de setmana del 16 i 17 de gener se celebra el Dia Mundial de la Neu auspiciat per la Federació Internacional d'Esquí (FIS) en què s'organitzen activitats especials i promocions per acostar la neu als infants I a les famílies. És un gran esdeveniment a nivell mundial amb l'objectiu de transmetre els beneficis de la pràctica dels esports d'hivern. A Baqueira hi ha ofertes úniques per a aquells que portin amics que s'iniciïn en els esports blancs.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 xml:space="preserve">La prova popular per excel·lència de Baqueira Beret en </w:t>
      </w:r>
      <w:r>
        <w:rPr>
          <w:rFonts w:cs="Arial" w:ascii="Arial" w:hAnsi="Arial"/>
          <w:b w:val="false"/>
          <w:bCs w:val="false"/>
          <w:color w:val="1A1A1A"/>
          <w:sz w:val="21"/>
          <w:szCs w:val="21"/>
          <w:lang w:val="en-US"/>
        </w:rPr>
        <w:t>quant</w:t>
      </w:r>
      <w:r>
        <w:rPr>
          <w:rFonts w:cs="Arial" w:ascii="Arial" w:hAnsi="Arial"/>
          <w:b w:val="false"/>
          <w:bCs w:val="false"/>
          <w:color w:val="1A1A1A"/>
          <w:sz w:val="21"/>
          <w:szCs w:val="21"/>
          <w:lang w:val="en-US"/>
        </w:rPr>
        <w:t xml:space="preserve"> a participants, més de 1.000, continua sent la Marxa Beret que enguany arriba a la seva 37a edició els dies 6 i 7 de febrer. Però a més, aquest hivern la cursa posarà al Pla de Beret al mapa internacional ja que serà l'escenari dels Campionats d'Europa Euroloppet de marxes populars de fons pel que es preveu una gran participació internacional. La Marxa Beret, que seguirà oferint les tres distàncies habituals de 10, 21 i 42km, és una carrera promoguda pel Conselh Generau d'Aran, Baqueira Beret i l'Ajuntament de Naut Aran, amb la col·laboració d'altres organismes, entitats i clubs. Més informació a: www.marxaberet.com</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Finalment, el dia 2 d'abril es disputarà la clàssica cursa Test d'Or destinada als guanyadors de les proves que se celebren setmanalment de Cursets i Ski Setmana organitzats per Baqueira Beret. Una prova de gegant molt senzilla per posar en pràctica el que s'ha après i acomiadar la temporada amb molt bons premis.</w:t>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Oci amb dorsal</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El 9 de gener arriba BBB Ski Race Experience organitzada per Baqueira que consisteix en un esdeveniment open per a esquiadors a partir de 6 anys en la qual es barregen proves d'alpí, boardercross i freeride amb l'emergent art de les selfies en els punts més alts de l'estació La diversió està assegurada! Les tres "B" corresponen a les sigles dels sectors de Baqueira, Beret i Bonaigua i la definició de "Experience" a que l'esdeveniment permetrà a molts recórrer racons de l'estació sobre esquís o surf de neu que mai havien trepitjat. La prova és en classificació individual, no obstant es poden realitzar els trams d'enllaç en grup, especialment els més petits amb els seus clubs o famílies.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 xml:space="preserve">La Audi quattro Era Baishada torna amb </w:t>
      </w:r>
      <w:r>
        <w:rPr>
          <w:rFonts w:cs="Arial" w:ascii="Arial" w:hAnsi="Arial"/>
          <w:b w:val="false"/>
          <w:bCs w:val="false"/>
          <w:color w:val="1A1A1A"/>
          <w:sz w:val="21"/>
          <w:szCs w:val="21"/>
          <w:lang w:val="en-US"/>
        </w:rPr>
        <w:t>la seva</w:t>
      </w:r>
      <w:r>
        <w:rPr>
          <w:rFonts w:cs="Arial" w:ascii="Arial" w:hAnsi="Arial"/>
          <w:b w:val="false"/>
          <w:bCs w:val="false"/>
          <w:color w:val="1A1A1A"/>
          <w:sz w:val="21"/>
          <w:szCs w:val="21"/>
          <w:lang w:val="en-US"/>
        </w:rPr>
        <w:t xml:space="preserve"> 3a edició el 20 de febrer. Tots els inscrits prèviament podran participar en aquesta cursa open que barreja diferents disciplines de l'esquí alpí i el boarder cross a l'Stadium de Beret. La competició comptarà amb una sortida en paral·lel seguida d'un traçat de súper gegant, un salt, quilòmetre llançat i un traçat únic de gegant amb peralts i dubbies, i els 300 participants podran optar a premis valorats amb 10.000 € i un curs de conducció de l'escola Audi Driving Experience de Baqueira, entre d'altres. www.quattroerabaishada.com</w:t>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Competició</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A més de l'esmentada Marxa Beret amb els seus Cts Euroloppet, Baqueira bull cada cap de setmana amb competicions per a diferents públics. Per als més petits el 13 i 14 de febrer es disputa l'Audi quattro Cup Trofeu Amics de Montgarri organitzat pel Club Aranès d'Esports d'Iuèrn (CAEI). Forma part del circuit de competicions d'esquí alpí Audi quattro Cup per categories U10 i U12. Les proves de super gegant (SG), eslàlom gegant (GS) i eslàlom (SL) es duran a terme a l'Stadium de Beret al llarg de 3 dies.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Els dies 30 i 31 de gener el Club Esquí Val d'Aran organitza el Trofeu CEVA Memorial Montse Corominas en honor a la gran esquiadora i fundadora d'aquest club aranès. Hi participen la categoria infantil U14 i al Stadium de Beret es disputaran les curses de GS i SL. Tot i estar pendent de dates finals també destacar l</w:t>
      </w:r>
      <w:r>
        <w:rPr>
          <w:rFonts w:cs="Arial" w:ascii="Arial" w:hAnsi="Arial"/>
          <w:b w:val="false"/>
          <w:bCs w:val="false"/>
          <w:color w:val="1A1A1A"/>
          <w:sz w:val="21"/>
          <w:szCs w:val="21"/>
          <w:lang w:val="en-US"/>
        </w:rPr>
        <w:t xml:space="preserve">a </w:t>
      </w:r>
      <w:r>
        <w:rPr>
          <w:rFonts w:cs="Arial" w:ascii="Arial" w:hAnsi="Arial"/>
          <w:b w:val="false"/>
          <w:bCs w:val="false"/>
          <w:color w:val="1A1A1A"/>
          <w:sz w:val="21"/>
          <w:szCs w:val="21"/>
          <w:lang w:val="en-US"/>
        </w:rPr>
        <w:t xml:space="preserve">carrera open Intercopos i els Campionats de Catalunya de skicross que el </w:t>
      </w:r>
      <w:r>
        <w:rPr>
          <w:rFonts w:cs="Arial" w:ascii="Arial" w:hAnsi="Arial"/>
          <w:b w:val="false"/>
          <w:bCs w:val="false"/>
          <w:color w:val="1A1A1A"/>
          <w:sz w:val="21"/>
          <w:szCs w:val="21"/>
          <w:lang w:val="en-US"/>
        </w:rPr>
        <w:t>Copos</w:t>
      </w:r>
      <w:r>
        <w:rPr>
          <w:rFonts w:cs="Arial" w:ascii="Arial" w:hAnsi="Arial"/>
          <w:b w:val="false"/>
          <w:bCs w:val="false"/>
          <w:color w:val="1A1A1A"/>
          <w:sz w:val="21"/>
          <w:szCs w:val="21"/>
          <w:lang w:val="en-US"/>
        </w:rPr>
        <w:t xml:space="preserve"> Ski Club organitzarà al nou circuit d'aquesta modalitat.</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Els dies 5 i 6 de març s'organitza el Top CAEI FIS, que és la cursa d'esquí alpí de la Vall d'Aran amb més nivell. En les últimes edicions ha correspost als Campionats d'Espanya Ciutadans de categories juvenil i sènior. En aquesta competició, que compta amb un GS i un eslàlom SL, participen més de 250 corredors d'Espanya, França i Andorra, entre altres països.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Més informació:</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prensa@baqueira.es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www.baqueira.es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www.facebook.com/BaqueiraBeretEsqui</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www.twitter.com/baqueira_beret</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2015-11-10T14:26:00Z</dcterms:created>
  <dc:creator>Toti Rosselló XCommunication</dc:creator>
  <dc:language>es-ES</dc:language>
  <cp:lastModifiedBy>Toti Rosselló XCommunication</cp:lastModifiedBy>
  <cp:lastPrinted>2012-04-11T10:13:00Z</cp:lastPrinted>
  <dcterms:modified xsi:type="dcterms:W3CDTF">2015-11-11T08:16:00Z</dcterms:modified>
  <cp:revision>6</cp:revision>
</cp:coreProperties>
</file>