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57C08" w:rsidRPr="00C009A4" w:rsidRDefault="00C009A4">
      <w:pPr>
        <w:rPr>
          <w:rFonts w:ascii="Arial" w:hAnsi="Arial"/>
          <w:sz w:val="21"/>
          <w:szCs w:val="21"/>
        </w:rPr>
      </w:pPr>
      <w:r w:rsidRPr="00C009A4">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F57C08" w:rsidRPr="00C009A4" w:rsidRDefault="00C009A4">
      <w:pPr>
        <w:rPr>
          <w:rStyle w:val="EnlacedeInternet"/>
          <w:rFonts w:ascii="Arial" w:hAnsi="Arial"/>
        </w:rPr>
      </w:pPr>
      <w:hyperlink r:id="rId5">
        <w:r w:rsidRPr="00C009A4">
          <w:rPr>
            <w:rStyle w:val="EnlacedeInternet"/>
            <w:rFonts w:ascii="Arial" w:hAnsi="Arial"/>
          </w:rPr>
          <w:t>prensa@baqueira.es</w:t>
        </w:r>
      </w:hyperlink>
    </w:p>
    <w:p w:rsidR="00F57C08" w:rsidRPr="00C009A4" w:rsidRDefault="00C009A4">
      <w:pPr>
        <w:rPr>
          <w:rStyle w:val="EnlacedeInternet"/>
          <w:rFonts w:ascii="Arial" w:hAnsi="Arial"/>
        </w:rPr>
      </w:pPr>
      <w:hyperlink r:id="rId6">
        <w:r w:rsidRPr="00C009A4">
          <w:rPr>
            <w:rStyle w:val="EnlacedeInternet"/>
            <w:rFonts w:ascii="Arial" w:hAnsi="Arial"/>
          </w:rPr>
          <w:t>www.baqueira.es</w:t>
        </w:r>
      </w:hyperlink>
    </w:p>
    <w:p w:rsidR="00F57C08" w:rsidRPr="00C009A4" w:rsidRDefault="00F57C08">
      <w:pPr>
        <w:rPr>
          <w:rFonts w:ascii="Arial" w:hAnsi="Arial"/>
        </w:rPr>
      </w:pPr>
    </w:p>
    <w:p w:rsidR="00F57C08" w:rsidRPr="00C009A4" w:rsidRDefault="00C009A4">
      <w:pPr>
        <w:rPr>
          <w:rFonts w:ascii="Arial" w:hAnsi="Arial"/>
        </w:rPr>
      </w:pPr>
      <w:r w:rsidRPr="00C009A4">
        <w:rPr>
          <w:rFonts w:ascii="Arial" w:hAnsi="Arial"/>
        </w:rPr>
        <w:t>00 34 93 204 95 57</w:t>
      </w:r>
    </w:p>
    <w:p w:rsidR="00F57C08" w:rsidRPr="00C009A4" w:rsidRDefault="00F57C08">
      <w:pPr>
        <w:rPr>
          <w:rFonts w:ascii="Arial" w:hAnsi="Arial"/>
        </w:rPr>
      </w:pPr>
    </w:p>
    <w:p w:rsidR="00F57C08" w:rsidRPr="00C009A4" w:rsidRDefault="00C009A4">
      <w:pPr>
        <w:rPr>
          <w:rFonts w:ascii="Arial" w:hAnsi="Arial"/>
          <w:color w:val="000000"/>
        </w:rPr>
      </w:pPr>
      <w:r w:rsidRPr="00C009A4">
        <w:rPr>
          <w:rFonts w:ascii="Arial" w:hAnsi="Arial"/>
          <w:color w:val="000000"/>
        </w:rPr>
        <w:t>Communiqué de presse - 13 décembre 2016</w:t>
      </w:r>
    </w:p>
    <w:p w:rsidR="00F57C08" w:rsidRPr="00C009A4" w:rsidRDefault="00F57C08">
      <w:pPr>
        <w:rPr>
          <w:rFonts w:ascii="Arial" w:hAnsi="Arial" w:cs="Arial"/>
          <w:bCs/>
        </w:rPr>
      </w:pPr>
    </w:p>
    <w:p w:rsidR="00F57C08" w:rsidRPr="00C009A4" w:rsidRDefault="00C009A4">
      <w:pPr>
        <w:rPr>
          <w:rFonts w:ascii="Arial" w:hAnsi="Arial" w:cs="Arial"/>
          <w:b/>
          <w:bCs/>
          <w:u w:val="single"/>
        </w:rPr>
      </w:pPr>
      <w:r w:rsidRPr="00C009A4">
        <w:rPr>
          <w:rFonts w:ascii="Arial" w:hAnsi="Arial"/>
          <w:b/>
          <w:bCs/>
          <w:u w:val="single"/>
        </w:rPr>
        <w:t>Nouvelle centrale de réservations en ligne Baqueira Beret : pratique, rapide et avantageuse.</w:t>
      </w:r>
    </w:p>
    <w:p w:rsidR="00F57C08" w:rsidRPr="00C009A4" w:rsidRDefault="00F57C08">
      <w:pPr>
        <w:rPr>
          <w:rFonts w:ascii="Arial" w:hAnsi="Arial" w:cs="Arial"/>
          <w:b/>
          <w:bCs/>
        </w:rPr>
      </w:pPr>
    </w:p>
    <w:p w:rsidR="00F57C08" w:rsidRPr="00C009A4" w:rsidRDefault="00C009A4">
      <w:pPr>
        <w:rPr>
          <w:rFonts w:ascii="Arial" w:hAnsi="Arial" w:cs="Arial"/>
          <w:b/>
          <w:bCs/>
        </w:rPr>
      </w:pPr>
      <w:r w:rsidRPr="00C009A4">
        <w:rPr>
          <w:rFonts w:ascii="Arial" w:hAnsi="Arial"/>
          <w:b/>
          <w:bCs/>
          <w:color w:val="000000"/>
        </w:rPr>
        <w:t xml:space="preserve">La nouvelle centrale de réservations en ligne, accessible </w:t>
      </w:r>
      <w:r w:rsidRPr="00C009A4">
        <w:rPr>
          <w:rFonts w:ascii="Arial" w:hAnsi="Arial"/>
          <w:b/>
          <w:bCs/>
        </w:rPr>
        <w:t xml:space="preserve">au travers des liens </w:t>
      </w:r>
      <w:hyperlink r:id="rId7">
        <w:r w:rsidRPr="00C009A4">
          <w:rPr>
            <w:rStyle w:val="EnlacedeInternet"/>
            <w:rFonts w:ascii="Arial" w:hAnsi="Arial"/>
            <w:b/>
            <w:bCs/>
          </w:rPr>
          <w:t>www.baqueira.es</w:t>
        </w:r>
      </w:hyperlink>
      <w:r w:rsidRPr="00C009A4">
        <w:rPr>
          <w:rFonts w:ascii="Arial" w:hAnsi="Arial"/>
          <w:b/>
          <w:bCs/>
        </w:rPr>
        <w:t xml:space="preserve"> et </w:t>
      </w:r>
      <w:hyperlink r:id="rId8">
        <w:r w:rsidRPr="00C009A4">
          <w:rPr>
            <w:rStyle w:val="EnlacedeInternet"/>
            <w:rFonts w:ascii="Arial" w:hAnsi="Arial"/>
            <w:b/>
          </w:rPr>
          <w:t>www.viajes.baqueira.es</w:t>
        </w:r>
      </w:hyperlink>
      <w:r w:rsidRPr="00C009A4">
        <w:rPr>
          <w:rFonts w:ascii="Arial" w:hAnsi="Arial"/>
          <w:b/>
        </w:rPr>
        <w:t>,</w:t>
      </w:r>
      <w:r w:rsidRPr="00C009A4">
        <w:rPr>
          <w:rFonts w:ascii="Arial" w:hAnsi="Arial"/>
          <w:b/>
          <w:bCs/>
        </w:rPr>
        <w:t xml:space="preserve"> est facile à utiliser et garantit les meilleurs prix de Val d’Aran et Valls d’Àneu, en plus d’une grande flexibilité pour personnaliser l’offre.</w:t>
      </w:r>
    </w:p>
    <w:p w:rsidR="00F57C08" w:rsidRPr="00C009A4" w:rsidRDefault="00F57C08">
      <w:pPr>
        <w:rPr>
          <w:rFonts w:ascii="Arial" w:hAnsi="Arial" w:cs="Arial"/>
          <w:bCs/>
        </w:rPr>
      </w:pPr>
    </w:p>
    <w:p w:rsidR="00F57C08" w:rsidRPr="00C009A4" w:rsidRDefault="00C009A4">
      <w:pPr>
        <w:rPr>
          <w:rFonts w:ascii="Arial" w:hAnsi="Arial" w:cs="Arial"/>
          <w:bCs/>
        </w:rPr>
      </w:pPr>
      <w:r w:rsidRPr="00C009A4">
        <w:rPr>
          <w:rFonts w:ascii="Arial" w:hAnsi="Arial"/>
          <w:bCs/>
        </w:rPr>
        <w:t xml:space="preserve">Grâce au site Web intuitif, simple et </w:t>
      </w:r>
      <w:r w:rsidRPr="00C009A4">
        <w:rPr>
          <w:rFonts w:ascii="Arial" w:hAnsi="Arial"/>
          <w:bCs/>
        </w:rPr>
        <w:t>rapide, réserver vos vacances à Baqueira Beret n’avait jamais été aussi facile. La base de données compte 7 200 places disponibles dans la vallée et garantit le prix minium. Désormais, les réservations peuvent être effectuées en ligne, mais un service clie</w:t>
      </w:r>
      <w:r w:rsidRPr="00C009A4">
        <w:rPr>
          <w:rFonts w:ascii="Arial" w:hAnsi="Arial"/>
          <w:bCs/>
        </w:rPr>
        <w:t>ntèle est disponible par téléphone pour résoudre les doutes ou questions des usagers.</w:t>
      </w:r>
    </w:p>
    <w:p w:rsidR="00F57C08" w:rsidRPr="00C009A4" w:rsidRDefault="00F57C08">
      <w:pPr>
        <w:rPr>
          <w:rFonts w:ascii="Arial" w:hAnsi="Arial" w:cs="Arial"/>
          <w:bCs/>
        </w:rPr>
      </w:pPr>
    </w:p>
    <w:p w:rsidR="00F57C08" w:rsidRPr="00C009A4" w:rsidRDefault="00C009A4">
      <w:pPr>
        <w:rPr>
          <w:rFonts w:ascii="Arial" w:hAnsi="Arial" w:cs="Arial"/>
          <w:bCs/>
        </w:rPr>
      </w:pPr>
      <w:r w:rsidRPr="00C009A4">
        <w:rPr>
          <w:rFonts w:ascii="Arial" w:hAnsi="Arial"/>
          <w:bCs/>
        </w:rPr>
        <w:t xml:space="preserve">La centrale de réservations en ligne est englobée dans le site Web de </w:t>
      </w:r>
      <w:hyperlink r:id="rId9">
        <w:r w:rsidRPr="00C009A4">
          <w:rPr>
            <w:rStyle w:val="EnlacedeInternet"/>
            <w:rFonts w:ascii="Arial" w:hAnsi="Arial"/>
            <w:bCs/>
          </w:rPr>
          <w:t>www.baqueira.es</w:t>
        </w:r>
      </w:hyperlink>
      <w:r w:rsidRPr="00C009A4">
        <w:rPr>
          <w:rFonts w:ascii="Arial" w:hAnsi="Arial"/>
          <w:bCs/>
        </w:rPr>
        <w:t xml:space="preserve"> ou au travers du site </w:t>
      </w:r>
      <w:hyperlink r:id="rId10">
        <w:r w:rsidRPr="00C009A4">
          <w:rPr>
            <w:rStyle w:val="EnlacedeInternet"/>
            <w:rFonts w:ascii="Arial" w:hAnsi="Arial"/>
          </w:rPr>
          <w:t>www.viajes.baqueira.es</w:t>
        </w:r>
      </w:hyperlink>
      <w:r w:rsidRPr="00C009A4">
        <w:rPr>
          <w:rFonts w:ascii="Arial" w:hAnsi="Arial"/>
          <w:bCs/>
        </w:rPr>
        <w:t>. Elle compte un grand choix d’hôtels et d’appartements et permet une grande flexibilité à l’heure d'acheter le forfait, pour tous ceux qui veulent combiner les journées de ski et d’autres activités hor</w:t>
      </w:r>
      <w:r w:rsidRPr="00C009A4">
        <w:rPr>
          <w:rFonts w:ascii="Arial" w:hAnsi="Arial"/>
          <w:bCs/>
        </w:rPr>
        <w:t xml:space="preserve">s pistes. </w:t>
      </w:r>
    </w:p>
    <w:p w:rsidR="00F57C08" w:rsidRPr="00C009A4" w:rsidRDefault="00F57C08">
      <w:pPr>
        <w:rPr>
          <w:rFonts w:ascii="Arial" w:hAnsi="Arial" w:cs="Arial"/>
          <w:bCs/>
        </w:rPr>
      </w:pPr>
    </w:p>
    <w:p w:rsidR="00F57C08" w:rsidRPr="00C009A4" w:rsidRDefault="00C009A4">
      <w:pPr>
        <w:rPr>
          <w:rFonts w:ascii="Arial" w:hAnsi="Arial" w:cs="Arial"/>
          <w:bCs/>
          <w:color w:val="000000"/>
        </w:rPr>
      </w:pPr>
      <w:r w:rsidRPr="00C009A4">
        <w:rPr>
          <w:rFonts w:ascii="Arial" w:hAnsi="Arial"/>
          <w:bCs/>
        </w:rPr>
        <w:t>Le formulaire permet de choisir un hébergement en personnalisant la recherche, pour que les options s'adaptent aux préférences du client, avec toute la garantie de Baqueira Beret.</w:t>
      </w:r>
      <w:r w:rsidRPr="00C009A4">
        <w:rPr>
          <w:rFonts w:ascii="Arial" w:hAnsi="Arial"/>
          <w:bCs/>
          <w:color w:val="000000"/>
        </w:rPr>
        <w:t xml:space="preserve"> </w:t>
      </w:r>
      <w:r w:rsidRPr="00C009A4">
        <w:rPr>
          <w:rFonts w:ascii="Arial" w:hAnsi="Arial"/>
          <w:bCs/>
        </w:rPr>
        <w:t xml:space="preserve">Le client peut ainsi sélectionner la commune, la catégorie, les </w:t>
      </w:r>
      <w:r w:rsidRPr="00C009A4">
        <w:rPr>
          <w:rFonts w:ascii="Arial" w:hAnsi="Arial"/>
          <w:bCs/>
        </w:rPr>
        <w:t>installations et même les caractéristiques du logement. Il peut consulter les prix en pension complète ou en demi-pension et le tarif par personne. En outre, les réservations n’impliquent pas un nombre de nuit minimum.</w:t>
      </w:r>
    </w:p>
    <w:p w:rsidR="00F57C08" w:rsidRPr="00C009A4" w:rsidRDefault="00F57C08">
      <w:pPr>
        <w:rPr>
          <w:rFonts w:ascii="Arial" w:hAnsi="Arial" w:cs="Arial"/>
          <w:bCs/>
        </w:rPr>
      </w:pPr>
    </w:p>
    <w:p w:rsidR="00F57C08" w:rsidRPr="00C009A4" w:rsidRDefault="00C009A4">
      <w:pPr>
        <w:rPr>
          <w:rFonts w:ascii="Arial" w:hAnsi="Arial" w:cs="Arial"/>
          <w:bCs/>
        </w:rPr>
      </w:pPr>
      <w:r w:rsidRPr="00C009A4">
        <w:rPr>
          <w:rFonts w:ascii="Arial" w:hAnsi="Arial"/>
          <w:bCs/>
        </w:rPr>
        <w:t xml:space="preserve">Après avoir effectué la réservation </w:t>
      </w:r>
      <w:r w:rsidRPr="00C009A4">
        <w:rPr>
          <w:rFonts w:ascii="Arial" w:hAnsi="Arial"/>
          <w:bCs/>
        </w:rPr>
        <w:t>de l’hôtel et du forfait, le système permet également de louer le matériel de ski, de snowboard et autres modalités pour adultes ou enfants, dans un large éventail de gammes et de prix. Le matériel peut ensuite être retiré dans l’un des centres Ski Service</w:t>
      </w:r>
      <w:r w:rsidRPr="00C009A4">
        <w:rPr>
          <w:rFonts w:ascii="Arial" w:hAnsi="Arial"/>
          <w:bCs/>
        </w:rPr>
        <w:t xml:space="preserve">, au pied des pistes : à Baqueira 1500-Hôtel Montarto, Ruda, Beret, Bosque et Bonaigua. Et pour simplifier la vie des skieurs, le matériel peut être retourné dans l’un de ces centres. Les skieurs peuvent d'ailleurs louer un casier pour laisser le matériel </w:t>
      </w:r>
      <w:r w:rsidRPr="00C009A4">
        <w:rPr>
          <w:rFonts w:ascii="Arial" w:hAnsi="Arial"/>
          <w:bCs/>
        </w:rPr>
        <w:t>au pied des pistes et éviter ainsi de le transporter jusqu’à l’hôtel.</w:t>
      </w:r>
    </w:p>
    <w:p w:rsidR="00F57C08" w:rsidRPr="00C009A4" w:rsidRDefault="00F57C08">
      <w:pPr>
        <w:rPr>
          <w:rFonts w:ascii="Arial" w:hAnsi="Arial" w:cs="Arial"/>
          <w:bCs/>
        </w:rPr>
      </w:pPr>
    </w:p>
    <w:p w:rsidR="00F57C08" w:rsidRPr="00C009A4" w:rsidRDefault="00C009A4">
      <w:pPr>
        <w:rPr>
          <w:rFonts w:ascii="Arial" w:hAnsi="Arial" w:cs="Arial"/>
          <w:bCs/>
        </w:rPr>
      </w:pPr>
      <w:r w:rsidRPr="00C009A4">
        <w:rPr>
          <w:rFonts w:ascii="Arial" w:hAnsi="Arial"/>
          <w:bCs/>
        </w:rPr>
        <w:t xml:space="preserve">Le site permet également de réserver des classes de ski ou de snowboard à Baqueira ou dans la zone de Beret. </w:t>
      </w:r>
      <w:r w:rsidRPr="00C009A4">
        <w:rPr>
          <w:rFonts w:ascii="Arial" w:hAnsi="Arial"/>
          <w:bCs/>
        </w:rPr>
        <w:t xml:space="preserve">La nouvelle centrale de réservations permet également de gérer les parcs pour enfants, pour éviter de faire la queue avec les plus jeunes le jour de l’arrivée sur les pistes. </w:t>
      </w:r>
    </w:p>
    <w:p w:rsidR="00F57C08" w:rsidRPr="00C009A4" w:rsidRDefault="00F57C08">
      <w:pPr>
        <w:rPr>
          <w:rFonts w:ascii="Arial" w:hAnsi="Arial" w:cs="Arial"/>
          <w:bCs/>
        </w:rPr>
      </w:pPr>
    </w:p>
    <w:p w:rsidR="00F57C08" w:rsidRPr="00C009A4" w:rsidRDefault="00C009A4">
      <w:pPr>
        <w:rPr>
          <w:rFonts w:ascii="Arial" w:hAnsi="Arial" w:cs="Arial"/>
          <w:bCs/>
        </w:rPr>
      </w:pPr>
      <w:r w:rsidRPr="00C009A4">
        <w:rPr>
          <w:rFonts w:ascii="Arial" w:hAnsi="Arial"/>
          <w:bCs/>
        </w:rPr>
        <w:t>Cet outil numérique propose des packs pour les dates spéciales, comme Noël ou c</w:t>
      </w:r>
      <w:r w:rsidRPr="00C009A4">
        <w:rPr>
          <w:rFonts w:ascii="Arial" w:hAnsi="Arial"/>
          <w:bCs/>
        </w:rPr>
        <w:t>arnaval, comprenant l’hébergement et le forfait.</w:t>
      </w:r>
    </w:p>
    <w:p w:rsidR="00F57C08" w:rsidRPr="00C009A4" w:rsidRDefault="00F57C08">
      <w:pPr>
        <w:rPr>
          <w:rFonts w:ascii="Arial" w:hAnsi="Arial" w:cs="Arial"/>
          <w:bCs/>
        </w:rPr>
      </w:pPr>
    </w:p>
    <w:p w:rsidR="00F57C08" w:rsidRPr="00C009A4" w:rsidRDefault="00C009A4">
      <w:pPr>
        <w:rPr>
          <w:rStyle w:val="EnlacedeInternet"/>
          <w:rFonts w:ascii="Arial" w:hAnsi="Arial" w:cs="Arial"/>
          <w:bCs/>
        </w:rPr>
      </w:pPr>
      <w:r w:rsidRPr="00C009A4">
        <w:rPr>
          <w:rFonts w:ascii="Arial" w:hAnsi="Arial"/>
          <w:bCs/>
        </w:rPr>
        <w:t xml:space="preserve">Vous pouvez accéder au site de réservations au travers des liens </w:t>
      </w:r>
      <w:hyperlink r:id="rId11">
        <w:r w:rsidRPr="00C009A4">
          <w:rPr>
            <w:rStyle w:val="EnlacedeInternet"/>
            <w:rFonts w:ascii="Arial" w:hAnsi="Arial"/>
          </w:rPr>
          <w:t>www.viajes.baqueira.es</w:t>
        </w:r>
      </w:hyperlink>
      <w:r w:rsidRPr="00C009A4">
        <w:rPr>
          <w:rFonts w:ascii="Arial" w:hAnsi="Arial"/>
        </w:rPr>
        <w:t xml:space="preserve"> ou</w:t>
      </w:r>
      <w:r w:rsidRPr="00C009A4">
        <w:rPr>
          <w:rFonts w:ascii="Arial" w:hAnsi="Arial"/>
          <w:bCs/>
        </w:rPr>
        <w:t xml:space="preserve"> </w:t>
      </w:r>
      <w:hyperlink r:id="rId12">
        <w:r w:rsidRPr="00C009A4">
          <w:rPr>
            <w:rStyle w:val="EnlacedeInternet"/>
            <w:rFonts w:ascii="Arial" w:hAnsi="Arial"/>
            <w:bCs/>
          </w:rPr>
          <w:t>www.baqueira.es</w:t>
        </w:r>
      </w:hyperlink>
    </w:p>
    <w:p w:rsidR="00F57C08" w:rsidRPr="00C009A4" w:rsidRDefault="00F57C08">
      <w:pPr>
        <w:rPr>
          <w:rFonts w:ascii="Arial" w:hAnsi="Arial" w:cs="Arial"/>
          <w:b/>
          <w:bCs/>
        </w:rPr>
      </w:pPr>
    </w:p>
    <w:p w:rsidR="00F57C08" w:rsidRPr="00C009A4" w:rsidRDefault="00C009A4">
      <w:pPr>
        <w:rPr>
          <w:rFonts w:ascii="Arial" w:hAnsi="Arial" w:cs="Arial"/>
          <w:b/>
          <w:bCs/>
        </w:rPr>
      </w:pPr>
      <w:r w:rsidRPr="00C009A4">
        <w:rPr>
          <w:rFonts w:ascii="Arial" w:hAnsi="Arial"/>
          <w:b/>
          <w:bCs/>
        </w:rPr>
        <w:t xml:space="preserve">Plus </w:t>
      </w:r>
      <w:r w:rsidRPr="00C009A4">
        <w:rPr>
          <w:rFonts w:ascii="Arial" w:hAnsi="Arial"/>
          <w:b/>
          <w:bCs/>
        </w:rPr>
        <w:t>d’infos :</w:t>
      </w:r>
    </w:p>
    <w:p w:rsidR="00F57C08" w:rsidRPr="00C009A4" w:rsidRDefault="00C009A4">
      <w:pPr>
        <w:rPr>
          <w:rStyle w:val="EnlacedeInternet"/>
          <w:rFonts w:ascii="Arial" w:hAnsi="Arial" w:cs="Arial"/>
          <w:bCs/>
        </w:rPr>
      </w:pPr>
      <w:hyperlink r:id="rId13">
        <w:r w:rsidRPr="00C009A4">
          <w:rPr>
            <w:rStyle w:val="EnlacedeInternet"/>
            <w:rFonts w:ascii="Arial" w:hAnsi="Arial"/>
            <w:bCs/>
          </w:rPr>
          <w:t>www.baqueira.es</w:t>
        </w:r>
      </w:hyperlink>
    </w:p>
    <w:p w:rsidR="00F57C08" w:rsidRPr="00C009A4" w:rsidRDefault="00C009A4">
      <w:pPr>
        <w:rPr>
          <w:rStyle w:val="EnlacedeInternet"/>
          <w:rFonts w:ascii="Arial" w:hAnsi="Arial" w:cs="Arial"/>
          <w:bCs/>
        </w:rPr>
      </w:pPr>
      <w:hyperlink r:id="rId14">
        <w:r w:rsidRPr="00C009A4">
          <w:rPr>
            <w:rStyle w:val="EnlacedeInternet"/>
            <w:rFonts w:ascii="Arial" w:hAnsi="Arial"/>
            <w:bCs/>
          </w:rPr>
          <w:t>www.montarto.com</w:t>
        </w:r>
      </w:hyperlink>
    </w:p>
    <w:p w:rsidR="00F57C08" w:rsidRPr="00C009A4" w:rsidRDefault="00F57C08">
      <w:pPr>
        <w:rPr>
          <w:rFonts w:ascii="Arial" w:hAnsi="Arial" w:cs="Arial"/>
          <w:color w:val="1A1A1A"/>
        </w:rPr>
      </w:pPr>
    </w:p>
    <w:p w:rsidR="00F57C08" w:rsidRPr="00C009A4" w:rsidRDefault="00C009A4">
      <w:pPr>
        <w:rPr>
          <w:rFonts w:ascii="Arial" w:hAnsi="Arial" w:cs="Arial"/>
          <w:color w:val="1A1A1A"/>
        </w:rPr>
      </w:pPr>
      <w:r w:rsidRPr="00C009A4">
        <w:rPr>
          <w:rFonts w:ascii="Arial" w:hAnsi="Arial"/>
          <w:color w:val="1A1A1A"/>
        </w:rPr>
        <w:t>Liens utiles :</w:t>
      </w:r>
    </w:p>
    <w:p w:rsidR="00F57C08" w:rsidRPr="00C009A4" w:rsidRDefault="00C009A4">
      <w:pPr>
        <w:rPr>
          <w:rFonts w:ascii="Arial" w:hAnsi="Arial" w:cs="Arial"/>
          <w:color w:val="1A1A1A"/>
        </w:rPr>
      </w:pPr>
      <w:r w:rsidRPr="00C009A4">
        <w:rPr>
          <w:rFonts w:ascii="Arial" w:hAnsi="Arial"/>
          <w:color w:val="1A1A1A"/>
        </w:rPr>
        <w:t>prensa@baqueira.es</w:t>
      </w:r>
    </w:p>
    <w:p w:rsidR="00F57C08" w:rsidRPr="00C009A4" w:rsidRDefault="00C009A4">
      <w:pPr>
        <w:rPr>
          <w:rStyle w:val="EnlacedeInternet"/>
          <w:rFonts w:ascii="Arial" w:hAnsi="Arial" w:cs="Arial"/>
        </w:rPr>
      </w:pPr>
      <w:hyperlink r:id="rId15">
        <w:r w:rsidRPr="00C009A4">
          <w:rPr>
            <w:rStyle w:val="EnlacedeInternet"/>
            <w:rFonts w:ascii="Arial" w:hAnsi="Arial"/>
          </w:rPr>
          <w:t>www.baqueira.es</w:t>
        </w:r>
      </w:hyperlink>
    </w:p>
    <w:p w:rsidR="00F57C08" w:rsidRPr="00C009A4" w:rsidRDefault="00C009A4">
      <w:pPr>
        <w:rPr>
          <w:rFonts w:ascii="Arial" w:hAnsi="Arial" w:cs="Arial"/>
          <w:color w:val="1A1A1A"/>
        </w:rPr>
      </w:pPr>
      <w:r w:rsidRPr="00C009A4">
        <w:rPr>
          <w:rFonts w:ascii="Arial" w:hAnsi="Arial"/>
          <w:color w:val="1A1A1A"/>
        </w:rPr>
        <w:t>www.facebook.com/BaqueiraBeretEsqui</w:t>
      </w:r>
    </w:p>
    <w:p w:rsidR="00F57C08" w:rsidRPr="00C009A4" w:rsidRDefault="00C009A4">
      <w:pPr>
        <w:rPr>
          <w:rFonts w:ascii="Arial" w:hAnsi="Arial" w:cs="Arial"/>
          <w:color w:val="1A1A1A"/>
        </w:rPr>
      </w:pPr>
      <w:r w:rsidRPr="00C009A4">
        <w:rPr>
          <w:rFonts w:ascii="Arial" w:hAnsi="Arial"/>
          <w:color w:val="1A1A1A"/>
        </w:rPr>
        <w:t>www.twitter.com/baqueira_beret</w:t>
      </w:r>
    </w:p>
    <w:p w:rsidR="00F57C08" w:rsidRPr="00C009A4" w:rsidRDefault="00C009A4">
      <w:pPr>
        <w:rPr>
          <w:rFonts w:ascii="Arial" w:hAnsi="Arial" w:cs="Arial"/>
          <w:color w:val="1A1A1A"/>
        </w:rPr>
      </w:pPr>
      <w:r w:rsidRPr="00C009A4">
        <w:rPr>
          <w:rFonts w:ascii="Arial" w:hAnsi="Arial"/>
          <w:color w:val="1A1A1A"/>
        </w:rPr>
        <w:lastRenderedPageBreak/>
        <w:t>@baqueira_beret</w:t>
      </w:r>
      <w:bookmarkStart w:id="0" w:name="_GoBack"/>
      <w:bookmarkEnd w:id="0"/>
    </w:p>
    <w:sectPr w:rsidR="00F57C08" w:rsidRPr="00C009A4">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2"/>
  </w:compat>
  <w:rsids>
    <w:rsidRoot w:val="00F57C08"/>
    <w:rsid w:val="00C009A4"/>
    <w:rsid w:val="00F57C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B6835-044A-46CA-AAEE-0DBFCA75C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20F8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styleId="Refdecomentario">
    <w:name w:val="annotation reference"/>
    <w:basedOn w:val="Fuentedeprrafopredeter"/>
    <w:uiPriority w:val="99"/>
    <w:semiHidden/>
    <w:unhideWhenUsed/>
    <w:rsid w:val="00D46C7F"/>
    <w:rPr>
      <w:sz w:val="18"/>
      <w:szCs w:val="18"/>
    </w:rPr>
  </w:style>
  <w:style w:type="character" w:customStyle="1" w:styleId="TextocomentarioCar">
    <w:name w:val="Texto comentario Car"/>
    <w:basedOn w:val="Fuentedeprrafopredeter"/>
    <w:link w:val="Textocomentario"/>
    <w:uiPriority w:val="99"/>
    <w:semiHidden/>
    <w:rsid w:val="00D46C7F"/>
    <w:rPr>
      <w:sz w:val="24"/>
      <w:szCs w:val="24"/>
    </w:rPr>
  </w:style>
  <w:style w:type="character" w:customStyle="1" w:styleId="AsuntodelcomentarioCar">
    <w:name w:val="Asunto del comentario Car"/>
    <w:basedOn w:val="TextocomentarioCar"/>
    <w:link w:val="Asuntodelcomentario"/>
    <w:uiPriority w:val="99"/>
    <w:semiHidden/>
    <w:rsid w:val="00D46C7F"/>
    <w:rPr>
      <w:b/>
      <w:bCs/>
      <w:sz w:val="24"/>
      <w:szCs w:val="24"/>
    </w:rPr>
  </w:style>
  <w:style w:type="character" w:customStyle="1" w:styleId="TextodegloboCar">
    <w:name w:val="Texto de globo Car"/>
    <w:basedOn w:val="Fuentedeprrafopredeter"/>
    <w:link w:val="Textodeglobo"/>
    <w:uiPriority w:val="99"/>
    <w:semiHidden/>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0733C6"/>
    <w:rPr>
      <w:color w:val="0000FF"/>
      <w:u w:val="single"/>
      <w:lang w:val="fr-FR"/>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Textocomentario">
    <w:name w:val="annotation text"/>
    <w:basedOn w:val="Normal"/>
    <w:link w:val="TextocomentarioCar"/>
    <w:uiPriority w:val="99"/>
    <w:semiHidden/>
    <w:unhideWhenUsed/>
    <w:rsid w:val="00D46C7F"/>
    <w:rPr>
      <w:sz w:val="24"/>
      <w:szCs w:val="24"/>
    </w:rPr>
  </w:style>
  <w:style w:type="paragraph" w:styleId="Asuntodelcomentario">
    <w:name w:val="annotation subject"/>
    <w:basedOn w:val="Textocomentario"/>
    <w:link w:val="AsuntodelcomentarioCar"/>
    <w:uiPriority w:val="99"/>
    <w:semiHidden/>
    <w:unhideWhenUsed/>
    <w:rsid w:val="00D46C7F"/>
    <w:rPr>
      <w:b/>
      <w:bCs/>
      <w:sz w:val="20"/>
      <w:szCs w:val="20"/>
    </w:rPr>
  </w:style>
  <w:style w:type="paragraph" w:styleId="Textodeglobo">
    <w:name w:val="Balloon Text"/>
    <w:basedOn w:val="Normal"/>
    <w:link w:val="TextodegloboCar"/>
    <w:uiPriority w:val="99"/>
    <w:semiHidden/>
    <w:unhideWhenUsed/>
    <w:rsid w:val="00D46C7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viajes.baqueira.es/" TargetMode="External"/><Relationship Id="rId13" Type="http://schemas.openxmlformats.org/officeDocument/2006/relationships/hyperlink" Target="http://www.baqueira.es/" TargetMode="External"/><Relationship Id="rId3" Type="http://schemas.openxmlformats.org/officeDocument/2006/relationships/webSettings" Target="webSettings.xml"/><Relationship Id="rId7" Type="http://schemas.openxmlformats.org/officeDocument/2006/relationships/hyperlink" Target="http://www.baqueira.es/" TargetMode="External"/><Relationship Id="rId12" Type="http://schemas.openxmlformats.org/officeDocument/2006/relationships/hyperlink" Target="http://www.baqueira.e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hyperlink" Target="http://www.viajes.baqueira.es/" TargetMode="External"/><Relationship Id="rId5" Type="http://schemas.openxmlformats.org/officeDocument/2006/relationships/hyperlink" Target="mailto:prensa@baqueira.es" TargetMode="External"/><Relationship Id="rId15" Type="http://schemas.openxmlformats.org/officeDocument/2006/relationships/hyperlink" Target="http://www.baqueira.es/" TargetMode="External"/><Relationship Id="rId10" Type="http://schemas.openxmlformats.org/officeDocument/2006/relationships/hyperlink" Target="http://www.viajes.baqueira.es/" TargetMode="External"/><Relationship Id="rId4" Type="http://schemas.openxmlformats.org/officeDocument/2006/relationships/image" Target="media/image1.jpeg"/><Relationship Id="rId9" Type="http://schemas.openxmlformats.org/officeDocument/2006/relationships/hyperlink" Target="http://www.baqueira.es/" TargetMode="External"/><Relationship Id="rId14" Type="http://schemas.openxmlformats.org/officeDocument/2006/relationships/hyperlink" Target="http://www.montarto.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534</Words>
  <Characters>2937</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7</cp:revision>
  <cp:lastPrinted>2012-04-11T10:13:00Z</cp:lastPrinted>
  <dcterms:created xsi:type="dcterms:W3CDTF">2016-12-12T12:26:00Z</dcterms:created>
  <dcterms:modified xsi:type="dcterms:W3CDTF">2016-12-13T11:41:00Z</dcterms:modified>
  <dc:language>es-ES</dc:language>
</cp:coreProperties>
</file>