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rFonts w:cs="Arial" w:ascii="Arial" w:hAnsi="Arial"/>
          <w:sz w:val="21"/>
          <w:szCs w:val="21"/>
          <w:lang w:val="en-US"/>
        </w:rPr>
      </w:pPr>
      <w:r>
        <w:rPr>
          <w:rFonts w:cs="Arial" w:ascii="Arial" w:hAnsi="Arial"/>
          <w:sz w:val="21"/>
          <w:szCs w:val="21"/>
          <w:lang w:val="en-US"/>
        </w:rPr>
      </w:r>
    </w:p>
    <w:p>
      <w:pPr>
        <w:pStyle w:val="Normal"/>
        <w:rPr>
          <w:rStyle w:val="EnlacedeInternet"/>
          <w:rFonts w:cs="Arial" w:ascii="Arial" w:hAnsi="Arial"/>
          <w:b/>
          <w:bCs/>
          <w:color w:val="00000A"/>
          <w:sz w:val="22"/>
          <w:szCs w:val="22"/>
          <w:u w:val="none"/>
          <w:lang w:val="en-US"/>
        </w:rPr>
      </w:pPr>
      <w:r>
        <w:rPr>
          <w:rStyle w:val="EnlacedeInternet"/>
          <w:rFonts w:cs="Arial" w:ascii="Arial" w:hAnsi="Arial"/>
          <w:b/>
          <w:bCs/>
          <w:color w:val="00000A"/>
          <w:sz w:val="22"/>
          <w:szCs w:val="22"/>
          <w:u w:val="none"/>
          <w:lang w:val="en-US"/>
        </w:rPr>
        <w:t>Nota de prensa – 7 de febrero 2016</w:t>
      </w:r>
    </w:p>
    <w:p>
      <w:pPr>
        <w:pStyle w:val="Normal"/>
        <w:rPr/>
      </w:pPr>
      <w:r>
        <w:rPr/>
      </w:r>
    </w:p>
    <w:p>
      <w:pPr>
        <w:pStyle w:val="Normal"/>
        <w:rPr>
          <w:rFonts w:ascii="Arial" w:hAnsi="Arial"/>
          <w:b/>
          <w:bCs/>
          <w:sz w:val="22"/>
          <w:szCs w:val="22"/>
          <w:u w:val="single"/>
          <w:lang w:val="en-US"/>
        </w:rPr>
      </w:pPr>
      <w:r>
        <w:rPr>
          <w:rFonts w:ascii="Arial" w:hAnsi="Arial"/>
          <w:b/>
          <w:bCs/>
          <w:sz w:val="22"/>
          <w:szCs w:val="22"/>
          <w:u w:val="single"/>
          <w:lang w:val="en-US"/>
        </w:rPr>
        <w:t>Baqueira Beret organizará la final de la Copa del Mundo de Snowboard Cross FIS 2016</w:t>
      </w:r>
    </w:p>
    <w:p>
      <w:pPr>
        <w:pStyle w:val="Normal"/>
        <w:rPr>
          <w:rFonts w:ascii="Arial" w:hAnsi="Arial"/>
          <w:b/>
          <w:bCs/>
          <w:sz w:val="22"/>
          <w:szCs w:val="22"/>
          <w:u w:val="none"/>
          <w:lang w:val="en-US"/>
        </w:rPr>
      </w:pPr>
      <w:r>
        <w:rPr>
          <w:rFonts w:ascii="Arial" w:hAnsi="Arial"/>
          <w:b/>
          <w:bCs/>
          <w:sz w:val="22"/>
          <w:szCs w:val="22"/>
          <w:u w:val="none"/>
          <w:lang w:val="en-US"/>
        </w:rPr>
      </w:r>
    </w:p>
    <w:p>
      <w:pPr>
        <w:pStyle w:val="Normal"/>
        <w:rPr>
          <w:rFonts w:ascii="Arial" w:hAnsi="Arial"/>
          <w:b/>
          <w:bCs/>
          <w:sz w:val="22"/>
          <w:szCs w:val="22"/>
          <w:u w:val="none"/>
          <w:lang w:val="en-US"/>
        </w:rPr>
      </w:pPr>
      <w:r>
        <w:rPr>
          <w:rFonts w:ascii="Arial" w:hAnsi="Arial"/>
          <w:b/>
          <w:bCs/>
          <w:sz w:val="22"/>
          <w:szCs w:val="22"/>
          <w:u w:val="none"/>
          <w:lang w:val="en-US"/>
        </w:rPr>
        <w:t>La estación de la Val d’Aran ha llegado a un acuerdo con La Molina, gracias al apoyo de la Real Federación Española Deportes de Invierno (RFEDI), para organizar la final de la Copa del Mundo de Snowboard Cross (SBX) FIS 2016 en la que participarán los mejores riders de la modalidad entre los que destaca el integrante del equipo RFEDI Lucas Eguibar, actual campeón del Globo de Cristal.</w:t>
      </w:r>
    </w:p>
    <w:p>
      <w:pPr>
        <w:pStyle w:val="Normal"/>
        <w:rPr>
          <w:rFonts w:ascii="Arial" w:hAnsi="Arial"/>
          <w:b w:val="false"/>
          <w:bCs w:val="false"/>
          <w:sz w:val="22"/>
          <w:szCs w:val="22"/>
          <w:u w:val="none"/>
          <w:lang w:val="en-US"/>
        </w:rPr>
      </w:pPr>
      <w:r>
        <w:rPr>
          <w:rFonts w:ascii="Arial" w:hAnsi="Arial"/>
          <w:b w:val="false"/>
          <w:bCs w:val="false"/>
          <w:sz w:val="22"/>
          <w:szCs w:val="22"/>
          <w:u w:val="none"/>
          <w:lang w:val="en-US"/>
        </w:rPr>
      </w:r>
    </w:p>
    <w:p>
      <w:pPr>
        <w:pStyle w:val="Normal"/>
        <w:rPr>
          <w:rFonts w:ascii="Arial" w:hAnsi="Arial"/>
          <w:b w:val="false"/>
          <w:bCs w:val="false"/>
          <w:sz w:val="22"/>
          <w:szCs w:val="22"/>
          <w:u w:val="none"/>
          <w:lang w:val="en-US"/>
        </w:rPr>
      </w:pPr>
      <w:r>
        <w:rPr>
          <w:rFonts w:ascii="Arial" w:hAnsi="Arial"/>
          <w:b w:val="false"/>
          <w:bCs w:val="false"/>
          <w:sz w:val="22"/>
          <w:szCs w:val="22"/>
          <w:u w:val="none"/>
          <w:lang w:val="en-US"/>
        </w:rPr>
        <w:t>En un invierno de meteorología difícil para gran parte de las estaciones de esquí de Europa, los centros de invierno españoles que forman parte de la Asociación Turística de Estaciones de Esquí y Montaña (ATUDEM) están en plena colaboración en todos los frentes y el de la competición es uno de los principales. En este sentido, España tiene ya una gran tradición en la organización de eventos deportivos de la Federación Internacional de Esquí (FIS).</w:t>
      </w:r>
    </w:p>
    <w:p>
      <w:pPr>
        <w:pStyle w:val="Normal"/>
        <w:rPr>
          <w:rFonts w:ascii="Arial" w:hAnsi="Arial"/>
          <w:b w:val="false"/>
          <w:bCs w:val="false"/>
          <w:sz w:val="22"/>
          <w:szCs w:val="22"/>
          <w:u w:val="none"/>
          <w:lang w:val="en-US"/>
        </w:rPr>
      </w:pPr>
      <w:r>
        <w:rPr>
          <w:rFonts w:ascii="Arial" w:hAnsi="Arial"/>
          <w:b w:val="false"/>
          <w:bCs w:val="false"/>
          <w:sz w:val="22"/>
          <w:szCs w:val="22"/>
          <w:u w:val="none"/>
          <w:lang w:val="en-US"/>
        </w:rPr>
      </w:r>
    </w:p>
    <w:p>
      <w:pPr>
        <w:pStyle w:val="Normal"/>
        <w:rPr>
          <w:rFonts w:ascii="Arial" w:hAnsi="Arial"/>
          <w:b w:val="false"/>
          <w:bCs w:val="false"/>
          <w:sz w:val="22"/>
          <w:szCs w:val="22"/>
          <w:u w:val="none"/>
          <w:lang w:val="en-US"/>
        </w:rPr>
      </w:pPr>
      <w:r>
        <w:rPr>
          <w:rFonts w:ascii="Arial" w:hAnsi="Arial"/>
          <w:b w:val="false"/>
          <w:bCs w:val="false"/>
          <w:sz w:val="22"/>
          <w:szCs w:val="22"/>
          <w:u w:val="none"/>
          <w:lang w:val="en-US"/>
        </w:rPr>
        <w:t>En Snowboard hay un importante histórico en el que se acumulan 8 ediciones de la Copa del Mundo (Sierra Nevada 2005 y 2008 y La Molina desde 2008 hasta 2015) además de unos Campeonatos del Mundo FIS en La Molina 2011 y en el calendario los Campeonatos del Mundo Snowboard y Freestyle FIS en Sierra Nevada para la próxima temporada 2017.</w:t>
      </w:r>
    </w:p>
    <w:p>
      <w:pPr>
        <w:pStyle w:val="Normal"/>
        <w:rPr>
          <w:rFonts w:ascii="Arial" w:hAnsi="Arial"/>
          <w:b w:val="false"/>
          <w:bCs w:val="false"/>
          <w:sz w:val="22"/>
          <w:szCs w:val="22"/>
          <w:u w:val="none"/>
          <w:lang w:val="en-US"/>
        </w:rPr>
      </w:pPr>
      <w:r>
        <w:rPr>
          <w:rFonts w:ascii="Arial" w:hAnsi="Arial"/>
          <w:b w:val="false"/>
          <w:bCs w:val="false"/>
          <w:sz w:val="22"/>
          <w:szCs w:val="22"/>
          <w:u w:val="none"/>
          <w:lang w:val="en-US"/>
        </w:rPr>
      </w:r>
    </w:p>
    <w:p>
      <w:pPr>
        <w:pStyle w:val="Normal"/>
        <w:rPr>
          <w:rFonts w:ascii="Arial" w:hAnsi="Arial"/>
          <w:b w:val="false"/>
          <w:bCs w:val="false"/>
          <w:sz w:val="22"/>
          <w:szCs w:val="22"/>
          <w:u w:val="none"/>
          <w:lang w:val="en-US"/>
        </w:rPr>
      </w:pPr>
      <w:r>
        <w:rPr>
          <w:rFonts w:ascii="Arial" w:hAnsi="Arial"/>
          <w:b w:val="false"/>
          <w:bCs w:val="false"/>
          <w:sz w:val="22"/>
          <w:szCs w:val="22"/>
          <w:u w:val="none"/>
          <w:lang w:val="en-US"/>
        </w:rPr>
        <w:t>Ante este importante histórico organizativo y un equipo de SBX de la RFEDI muy potente que cuenta con el ganador de la Copa del Mundo 2014-2015, Lucas Eguibar, además del cántabro Laro Herrero y del andaluz Regino Hernández los deportes de invierno no podían perder la celebración de una Copa del Mundo de la especialidad en la península.</w:t>
      </w:r>
    </w:p>
    <w:p>
      <w:pPr>
        <w:pStyle w:val="Normal"/>
        <w:rPr>
          <w:rFonts w:ascii="Arial" w:hAnsi="Arial"/>
          <w:b w:val="false"/>
          <w:bCs w:val="false"/>
          <w:sz w:val="22"/>
          <w:szCs w:val="22"/>
          <w:u w:val="none"/>
          <w:lang w:val="en-US"/>
        </w:rPr>
      </w:pPr>
      <w:r>
        <w:rPr>
          <w:rFonts w:ascii="Arial" w:hAnsi="Arial"/>
          <w:b w:val="false"/>
          <w:bCs w:val="false"/>
          <w:sz w:val="22"/>
          <w:szCs w:val="22"/>
          <w:u w:val="none"/>
          <w:lang w:val="en-US"/>
        </w:rPr>
      </w:r>
    </w:p>
    <w:p>
      <w:pPr>
        <w:pStyle w:val="Normal"/>
        <w:rPr>
          <w:rFonts w:ascii="Arial" w:hAnsi="Arial"/>
          <w:b w:val="false"/>
          <w:bCs w:val="false"/>
          <w:sz w:val="22"/>
          <w:szCs w:val="22"/>
          <w:u w:val="none"/>
          <w:lang w:val="en-US"/>
        </w:rPr>
      </w:pPr>
      <w:r>
        <w:rPr>
          <w:rFonts w:ascii="Arial" w:hAnsi="Arial"/>
          <w:b w:val="false"/>
          <w:bCs w:val="false"/>
          <w:sz w:val="22"/>
          <w:szCs w:val="22"/>
          <w:u w:val="none"/>
          <w:lang w:val="en-US"/>
        </w:rPr>
        <w:t>La Molina siempre ha destacado por su dominio en el montaje de eventos deportivos pero la ausencia de nevadas de levante este invierno ha motivado el acuerdo con Baqueira Beret la cual ha recibido entradas de norte. La estación aranesa se ha puesto al frente este año de una Copa del Mundo que será la primera en disputarse en la estación los días 19 (clasificatorias) y 20 (finales) de marzo de 2016.</w:t>
      </w:r>
    </w:p>
    <w:p>
      <w:pPr>
        <w:pStyle w:val="Normal"/>
        <w:rPr>
          <w:rFonts w:ascii="Arial" w:hAnsi="Arial"/>
          <w:b w:val="false"/>
          <w:bCs w:val="false"/>
          <w:sz w:val="22"/>
          <w:szCs w:val="22"/>
          <w:u w:val="none"/>
          <w:lang w:val="en-US"/>
        </w:rPr>
      </w:pPr>
      <w:r>
        <w:rPr>
          <w:rFonts w:ascii="Arial" w:hAnsi="Arial"/>
          <w:b w:val="false"/>
          <w:bCs w:val="false"/>
          <w:sz w:val="22"/>
          <w:szCs w:val="22"/>
          <w:u w:val="none"/>
          <w:lang w:val="en-US"/>
        </w:rPr>
      </w:r>
    </w:p>
    <w:p>
      <w:pPr>
        <w:pStyle w:val="Normal"/>
        <w:rPr>
          <w:rFonts w:ascii="Arial" w:hAnsi="Arial"/>
          <w:b w:val="false"/>
          <w:bCs w:val="false"/>
          <w:sz w:val="22"/>
          <w:szCs w:val="22"/>
          <w:u w:val="none"/>
          <w:lang w:val="en-US"/>
        </w:rPr>
      </w:pPr>
      <w:r>
        <w:rPr>
          <w:rFonts w:ascii="Arial" w:hAnsi="Arial"/>
          <w:b w:val="false"/>
          <w:bCs w:val="false"/>
          <w:sz w:val="22"/>
          <w:szCs w:val="22"/>
          <w:u w:val="none"/>
          <w:lang w:val="en-US"/>
        </w:rPr>
        <w:t>Tanto La Molina como Sierra Nevada han ofrecido su experiencia para echar una mano en la preparación del circuito que se trazará en la nueva pista que lleva el nombre de Boardercross estrenada precisamente este invierno y situada en la zona del Blanhiblar en el área de Beret.</w:t>
      </w:r>
    </w:p>
    <w:p>
      <w:pPr>
        <w:pStyle w:val="Normal"/>
        <w:rPr>
          <w:rFonts w:ascii="Arial" w:hAnsi="Arial"/>
          <w:b w:val="false"/>
          <w:bCs w:val="false"/>
          <w:sz w:val="22"/>
          <w:szCs w:val="22"/>
          <w:u w:val="none"/>
          <w:lang w:val="en-US"/>
        </w:rPr>
      </w:pPr>
      <w:r>
        <w:rPr>
          <w:rFonts w:ascii="Arial" w:hAnsi="Arial"/>
          <w:b w:val="false"/>
          <w:bCs w:val="false"/>
          <w:sz w:val="22"/>
          <w:szCs w:val="22"/>
          <w:u w:val="none"/>
          <w:lang w:val="en-US"/>
        </w:rPr>
      </w:r>
    </w:p>
    <w:p>
      <w:pPr>
        <w:pStyle w:val="Normal"/>
        <w:rPr>
          <w:rFonts w:ascii="Arial" w:hAnsi="Arial"/>
          <w:b w:val="false"/>
          <w:bCs w:val="false"/>
          <w:sz w:val="22"/>
          <w:szCs w:val="22"/>
          <w:u w:val="none"/>
          <w:lang w:val="en-US"/>
        </w:rPr>
      </w:pPr>
      <w:r>
        <w:rPr>
          <w:rFonts w:ascii="Arial" w:hAnsi="Arial"/>
          <w:b w:val="false"/>
          <w:bCs w:val="false"/>
          <w:sz w:val="22"/>
          <w:szCs w:val="22"/>
          <w:u w:val="none"/>
          <w:lang w:val="en-US"/>
        </w:rPr>
        <w:t>Un técnico de la FIS ha visitado ya la zona y junto a los responsables RFEDI y equipos de ambas estaciones para determinar las características del circuito en el que se prevén luchas apasionantes para lo que será la final de esta temporada 2015-2016.</w:t>
      </w:r>
    </w:p>
    <w:p>
      <w:pPr>
        <w:pStyle w:val="Normal"/>
        <w:rPr>
          <w:rFonts w:ascii="Arial" w:hAnsi="Arial"/>
          <w:b w:val="false"/>
          <w:bCs w:val="false"/>
          <w:sz w:val="22"/>
          <w:szCs w:val="22"/>
          <w:u w:val="none"/>
          <w:lang w:val="en-US"/>
        </w:rPr>
      </w:pPr>
      <w:r>
        <w:rPr>
          <w:rFonts w:ascii="Arial" w:hAnsi="Arial"/>
          <w:b w:val="false"/>
          <w:bCs w:val="false"/>
          <w:sz w:val="22"/>
          <w:szCs w:val="22"/>
          <w:u w:val="none"/>
          <w:lang w:val="en-US"/>
        </w:rPr>
      </w:r>
    </w:p>
    <w:p>
      <w:pPr>
        <w:pStyle w:val="Normal"/>
        <w:rPr>
          <w:rFonts w:ascii="Arial" w:hAnsi="Arial"/>
          <w:b w:val="false"/>
          <w:bCs w:val="false"/>
          <w:sz w:val="22"/>
          <w:szCs w:val="22"/>
          <w:u w:val="none"/>
          <w:lang w:val="en-US"/>
        </w:rPr>
      </w:pPr>
      <w:r>
        <w:rPr>
          <w:rFonts w:ascii="Arial" w:hAnsi="Arial"/>
          <w:b w:val="false"/>
          <w:bCs w:val="false"/>
          <w:sz w:val="22"/>
          <w:szCs w:val="22"/>
          <w:u w:val="none"/>
          <w:lang w:val="en-US"/>
        </w:rPr>
        <w:t xml:space="preserve">Esta prueba se retransmite en directo por todo el mundo con un potencial de audiencia millonario que en España emitirán en directo Teledeporte de TVE, Esports 3 de TV3 y Eurosport. </w:t>
      </w:r>
    </w:p>
    <w:p>
      <w:pPr>
        <w:pStyle w:val="Normal"/>
        <w:rPr>
          <w:rFonts w:ascii="Arial" w:hAnsi="Arial"/>
          <w:b w:val="false"/>
          <w:bCs w:val="false"/>
          <w:sz w:val="22"/>
          <w:szCs w:val="22"/>
          <w:u w:val="none"/>
          <w:lang w:val="en-US"/>
        </w:rPr>
      </w:pPr>
      <w:r>
        <w:rPr>
          <w:rFonts w:ascii="Arial" w:hAnsi="Arial"/>
          <w:b w:val="false"/>
          <w:bCs w:val="false"/>
          <w:sz w:val="22"/>
          <w:szCs w:val="22"/>
          <w:u w:val="none"/>
          <w:lang w:val="en-US"/>
        </w:rPr>
      </w:r>
    </w:p>
    <w:p>
      <w:pPr>
        <w:pStyle w:val="Normal"/>
        <w:rPr>
          <w:rStyle w:val="EnlacedeInternet"/>
          <w:rFonts w:cs="Arial" w:ascii="Arial" w:hAnsi="Arial"/>
          <w:b w:val="false"/>
          <w:bCs w:val="false"/>
          <w:color w:val="00000A"/>
          <w:sz w:val="22"/>
          <w:szCs w:val="22"/>
          <w:u w:val="none"/>
          <w:lang w:val="en-US"/>
        </w:rPr>
      </w:pPr>
      <w:r>
        <w:rPr>
          <w:rStyle w:val="EnlacedeInternet"/>
          <w:rFonts w:cs="Arial" w:ascii="Arial" w:hAnsi="Arial"/>
          <w:b w:val="false"/>
          <w:bCs w:val="false"/>
          <w:color w:val="00000A"/>
          <w:sz w:val="22"/>
          <w:szCs w:val="22"/>
          <w:u w:val="none"/>
          <w:lang w:val="en-US"/>
        </w:rPr>
        <w:t>Se está definiendo la composición del Comité Organizador del que formaran parte la propia estación, el Consejo Superior de Deportes, la RFEDI, juntamente con la Federación Catalana Esports d’Hivern  (FCEH), el Conselh Generau d’Aran y el ayuntamiento del Naut Aran y el Consell Català de l’Esport, entre otros.</w:t>
      </w:r>
    </w:p>
    <w:p>
      <w:pPr>
        <w:pStyle w:val="Normal"/>
        <w:jc w:val="both"/>
        <w:rPr>
          <w:rFonts w:cs="Arial" w:ascii="Arial" w:hAnsi="Arial"/>
          <w:b w:val="false"/>
          <w:bCs w:val="false"/>
          <w:color w:val="00000A"/>
          <w:sz w:val="22"/>
          <w:szCs w:val="22"/>
          <w:u w:val="none"/>
          <w:lang w:val="en-US"/>
        </w:rPr>
      </w:pPr>
      <w:r>
        <w:rPr>
          <w:rFonts w:cs="Arial" w:ascii="Arial" w:hAnsi="Arial"/>
          <w:b w:val="false"/>
          <w:bCs w:val="false"/>
          <w:color w:val="00000A"/>
          <w:sz w:val="22"/>
          <w:szCs w:val="22"/>
          <w:u w:val="none"/>
          <w:lang w:val="en-US"/>
        </w:rPr>
      </w:r>
    </w:p>
    <w:p>
      <w:pPr>
        <w:pStyle w:val="Normal"/>
        <w:jc w:val="both"/>
        <w:rPr>
          <w:rFonts w:cs="Arial" w:ascii="Arial" w:hAnsi="Arial"/>
          <w:b/>
          <w:bCs/>
          <w:color w:val="1A1A1A"/>
          <w:sz w:val="22"/>
          <w:szCs w:val="22"/>
          <w:u w:val="none"/>
          <w:lang w:val="en-US"/>
        </w:rPr>
      </w:pPr>
      <w:r>
        <w:rPr>
          <w:rFonts w:cs="Arial" w:ascii="Arial" w:hAnsi="Arial"/>
          <w:b/>
          <w:bCs/>
          <w:color w:val="1A1A1A"/>
          <w:sz w:val="22"/>
          <w:szCs w:val="22"/>
          <w:u w:val="none"/>
          <w:lang w:val="en-US"/>
        </w:rPr>
        <w:t>Más información:</w:t>
      </w:r>
    </w:p>
    <w:p>
      <w:pPr>
        <w:pStyle w:val="Normal"/>
        <w:jc w:val="both"/>
        <w:rPr>
          <w:rStyle w:val="EnlacedeInternet"/>
          <w:rFonts w:cs="Arial" w:ascii="Arial" w:hAnsi="Arial"/>
          <w:b w:val="false"/>
          <w:bCs w:val="false"/>
          <w:color w:val="1A1A1A"/>
          <w:sz w:val="22"/>
          <w:szCs w:val="22"/>
          <w:u w:val="none"/>
          <w:lang w:val="en-US"/>
        </w:rPr>
      </w:pPr>
      <w:hyperlink r:id="rId5">
        <w:r>
          <w:rPr>
            <w:rStyle w:val="EnlacedeInternet"/>
            <w:rFonts w:cs="Arial" w:ascii="Arial" w:hAnsi="Arial"/>
            <w:b w:val="false"/>
            <w:bCs w:val="false"/>
            <w:color w:val="1A1A1A"/>
            <w:sz w:val="22"/>
            <w:szCs w:val="22"/>
            <w:u w:val="none"/>
            <w:lang w:val="en-US"/>
          </w:rPr>
          <w:t>prensa@baqueira.es</w:t>
        </w:r>
      </w:hyperlink>
    </w:p>
    <w:p>
      <w:pPr>
        <w:pStyle w:val="Normal"/>
        <w:jc w:val="both"/>
        <w:rPr>
          <w:rStyle w:val="EnlacedeInternet"/>
          <w:rFonts w:cs="Arial" w:ascii="Arial" w:hAnsi="Arial"/>
          <w:b w:val="false"/>
          <w:bCs w:val="false"/>
          <w:sz w:val="22"/>
          <w:szCs w:val="22"/>
          <w:u w:val="none"/>
          <w:lang w:val="en-US"/>
        </w:rPr>
      </w:pPr>
      <w:hyperlink r:id="rId6">
        <w:r>
          <w:rPr>
            <w:rStyle w:val="EnlacedeInternet"/>
            <w:rFonts w:cs="Arial" w:ascii="Arial" w:hAnsi="Arial"/>
            <w:b w:val="false"/>
            <w:bCs w:val="false"/>
            <w:sz w:val="22"/>
            <w:szCs w:val="22"/>
            <w:u w:val="none"/>
            <w:lang w:val="en-US"/>
          </w:rPr>
          <w:t>www.baqueira.es</w:t>
        </w:r>
      </w:hyperlink>
    </w:p>
    <w:p>
      <w:pPr>
        <w:pStyle w:val="Normal"/>
        <w:jc w:val="both"/>
        <w:rPr>
          <w:rFonts w:cs="Arial" w:ascii="Arial" w:hAnsi="Arial"/>
          <w:b w:val="false"/>
          <w:bCs w:val="false"/>
          <w:color w:val="1A1A1A"/>
          <w:sz w:val="22"/>
          <w:szCs w:val="22"/>
          <w:u w:val="none"/>
          <w:lang w:val="en-US"/>
        </w:rPr>
      </w:pPr>
      <w:r>
        <w:rPr>
          <w:rFonts w:cs="Arial" w:ascii="Arial" w:hAnsi="Arial"/>
          <w:b w:val="false"/>
          <w:bCs w:val="false"/>
          <w:color w:val="1A1A1A"/>
          <w:sz w:val="22"/>
          <w:szCs w:val="22"/>
          <w:u w:val="none"/>
          <w:lang w:val="en-US"/>
        </w:rPr>
        <w:t>www.facebook.com/BaqueiraBeretEsqui</w:t>
      </w:r>
    </w:p>
    <w:p>
      <w:pPr>
        <w:pStyle w:val="Normal"/>
        <w:jc w:val="both"/>
        <w:rPr>
          <w:rFonts w:cs="Arial" w:ascii="Arial" w:hAnsi="Arial"/>
          <w:b w:val="false"/>
          <w:bCs w:val="false"/>
          <w:color w:val="1A1A1A"/>
          <w:sz w:val="22"/>
          <w:szCs w:val="22"/>
          <w:u w:val="none"/>
          <w:lang w:val="en-US"/>
        </w:rPr>
      </w:pPr>
      <w:r>
        <w:rPr>
          <w:rFonts w:cs="Arial" w:ascii="Arial" w:hAnsi="Arial"/>
          <w:b w:val="false"/>
          <w:bCs w:val="false"/>
          <w:color w:val="1A1A1A"/>
          <w:sz w:val="22"/>
          <w:szCs w:val="22"/>
          <w:u w:val="none"/>
          <w:lang w:val="en-US"/>
        </w:rPr>
        <w:t>www.twitter.com/baqueira_beret</w:t>
      </w:r>
    </w:p>
    <w:p>
      <w:pPr>
        <w:pStyle w:val="Normal"/>
        <w:jc w:val="both"/>
        <w:rPr>
          <w:rFonts w:cs="Arial" w:ascii="Arial" w:hAnsi="Arial"/>
          <w:b w:val="false"/>
          <w:bCs w:val="false"/>
          <w:color w:val="1A1A1A"/>
          <w:sz w:val="22"/>
          <w:szCs w:val="22"/>
          <w:u w:val="none"/>
          <w:lang w:val="en-US"/>
        </w:rPr>
      </w:pPr>
      <w:r>
        <w:rPr>
          <w:rFonts w:cs="Arial" w:ascii="Arial" w:hAnsi="Arial"/>
          <w:b w:val="false"/>
          <w:bCs w:val="false"/>
          <w:color w:val="1A1A1A"/>
          <w:sz w:val="22"/>
          <w:szCs w:val="22"/>
          <w:u w:val="none"/>
          <w:lang w:val="en-US"/>
        </w:rPr>
        <w:t>@baqueira_beret</w:t>
      </w:r>
    </w:p>
    <w:p>
      <w:pPr>
        <w:pStyle w:val="Normal"/>
        <w:suppressAutoHyphens w:val="false"/>
        <w:jc w:val="both"/>
        <w:rPr>
          <w:rFonts w:ascii="Arial" w:hAnsi="Arial"/>
          <w:b w:val="false"/>
          <w:bCs w:val="false"/>
          <w:sz w:val="22"/>
          <w:szCs w:val="22"/>
        </w:rPr>
      </w:pPr>
      <w:r>
        <w:rPr>
          <w:rFonts w:ascii="Arial" w:hAnsi="Arial"/>
          <w:b w:val="false"/>
          <w:bCs w:val="false"/>
          <w:sz w:val="22"/>
          <w:szCs w:val="22"/>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 w:name="Arial">
    <w:charset w:val="01"/>
    <w:family w:val="swiss"/>
    <w:pitch w:val="variable"/>
  </w:font>
</w:fonts>
</file>

<file path=word/settings.xml><?xml version="1.0" encoding="utf-8"?>
<w:settings xmlns:w="http://schemas.openxmlformats.org/wordprocessingml/2006/main">
  <w:zoom w:percent="132"/>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Application>LibreOffice/4.2.0.4$MacOSX_x86 LibreOffice_project/05dceb5d363845f2cf968344d7adab8dcfb2ba71</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2016-02-03T14:39:00Z</dcterms:created>
  <dc:creator>Toti Rosselló XCommunication</dc:creator>
  <dc:language>es-ES</dc:language>
  <cp:lastModifiedBy>Toti Rosselló XCommunication</cp:lastModifiedBy>
  <cp:lastPrinted>2012-04-11T10:13:00Z</cp:lastPrinted>
  <dcterms:modified xsi:type="dcterms:W3CDTF">2016-02-04T09:38:00Z</dcterms:modified>
  <cp:revision>9</cp:revision>
</cp:coreProperties>
</file>