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5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t>00 34 93 204 95 57</w:t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lang w:val="en-US"/>
        </w:rPr>
        <w:t>Nota de prensa – 19 enero 2016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A"/>
          <w:sz w:val="24"/>
          <w:szCs w:val="24"/>
          <w:u w:val="single"/>
          <w:lang w:val="en-US"/>
        </w:rPr>
      </w:pPr>
      <w:r>
        <w:rPr>
          <w:rFonts w:cs="Arial" w:ascii="Arial" w:hAnsi="Arial"/>
          <w:b/>
          <w:color w:val="00000A"/>
          <w:sz w:val="24"/>
          <w:szCs w:val="24"/>
          <w:u w:val="single"/>
          <w:lang w:val="en-US"/>
        </w:rPr>
        <w:t>Vuelve la BBB Ski Race Experience a Baqueira Beret con mucha nieve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A"/>
          <w:lang w:val="en-US"/>
        </w:rPr>
      </w:pPr>
      <w:r>
        <w:rPr>
          <w:rFonts w:cs="Arial" w:ascii="Arial" w:hAnsi="Arial"/>
          <w:b/>
          <w:color w:val="00000A"/>
          <w:lang w:val="en-US"/>
        </w:rPr>
        <w:t>La estación de la Val d’Aran, dónde en las últimas 24 h han caído 50 cm de nieve, organiza este fin de semana un divertido evento open para esquiadores a partir de 6 años en la que se mezclan una fácil carrera de gigante, un boardercross y un freeride.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El fin de semana del 23 y 24 de enero se celebrará la segunda edición de la BBB Ski Race Experience en la zona de Beret (boardercross), en Baqueira (gigante) y en Bonaigua (Freeride). En esta prueba open, en la que se pueden apuntar todo tipo de esquiadores y snowboarders, es una perfecta excusa de una competición para pasarlo en grande con los amigos y familia.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Los participantes deberán recorrer toda la estación para completar las pruebas y por lo tanto el nombre toma las iniciales de los tres sectores: Baqueira, Beret y Bonaigua. Por otra parte, los organizadores buscan que sea una experiencia única que además permita recorrer zonas nuevas de la estación y vivir sensaciones diferentes. La prueba es en clasificación individual, no obstante se pueden realizar los tramos de enlace en grupo, especialmente los más pequeños con sus clubs o familias.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Todas las pruebas podrán realizarse entre las 10 y las 15 h del sábado 23 de enero. La salida no será en masa sino que podrá hacerse individualmente desde el Village de Baqueira 1500, al lado del telecabina. El village y la oficina de carrera para recoger el dorsal a partir de las 9 am estarán en frente de las oficinas de 1500 y Radio Aran, y es donde se harán las inscripciones de última hora (hasta las 11 h).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 xml:space="preserve">El circuito de boardercross estará situado en Blanhiblar, en Beret. Allí los participantes deslizarán por un trazado sinuoso y con dubbies y contará el tiempo. El gigante se disputará en la pista </w:t>
      </w:r>
      <w:r>
        <w:rPr>
          <w:rFonts w:cs="Arial" w:ascii="Arial" w:hAnsi="Arial"/>
          <w:color w:val="000000"/>
          <w:lang w:val="en-US"/>
        </w:rPr>
        <w:t>Stadium de Baqueira</w:t>
      </w:r>
      <w:r>
        <w:rPr>
          <w:rFonts w:cs="Arial" w:ascii="Arial" w:hAnsi="Arial"/>
          <w:color w:val="00000A"/>
          <w:lang w:val="en-US"/>
        </w:rPr>
        <w:t xml:space="preserve"> y se puntuará también según tiempo realizado. La tercera prueba en liza, la de fuera-pista, será en Bonaigua-Peülla en la zona inferior de la Pala Gran. Se puntuará según criterio de los jueces. Se puede participar tanto en esquís como en snowboard pero la clasificación será conjunta.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Los que quieran sumar más puntos pueden tomarse 4 selfies en las balizas situadas en los puntos más altos de la estación: Dossau, Cap de Baqueira, superior TQ Tuc de la Llança y superior TSD Peülla. Cada imagen sumará 25 puntos extras.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Para obtener la puntuación final se sumarán los puntos de las 3 pruebas otorgados según la posición de la clasificación. A estos se sumarán los puntos extras de las selfies. En caso de empate, se tomará como desempate el tiempo realizado en el gigante.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A"/>
          <w:lang w:val="en-US"/>
        </w:rPr>
      </w:pPr>
      <w:r>
        <w:rPr>
          <w:rFonts w:cs="Arial" w:ascii="Arial" w:hAnsi="Arial"/>
          <w:b/>
          <w:color w:val="00000A"/>
          <w:lang w:val="en-US"/>
        </w:rPr>
        <w:t>Premios y sorteo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Se premiará a los 3 primeros clasificados de cada categoría, hombres y mujeres, con un trofeo. Todos los participantes tendrán un obsequio en el momento de devolver el chip y el dorsal de carrera. Además, se realizará un sorteo de regalos y material de esquí entre todos los participantes. La entrega de premios se hará el domingo a les 13 h en el Bar Baqueira 1500 acompañada de una fiesta pero antes, el sábado a las 17 h, se llevará a cabo en el Baqueira Bar 1500 sorteo de regalos entre todos los inscritos.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La organización de la prueba BBB Ski Race Experience se reserva el derecho de modificar o anular el programa dependiendo de las circunstancias meteorológicas o de seguridad.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A"/>
          <w:lang w:val="en-US"/>
        </w:rPr>
      </w:pPr>
      <w:r>
        <w:rPr>
          <w:rFonts w:cs="Arial" w:ascii="Arial" w:hAnsi="Arial"/>
          <w:b/>
          <w:color w:val="00000A"/>
          <w:lang w:val="en-US"/>
        </w:rPr>
        <w:t>Categorías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Las categorías, tanto femeninas como masculinas, se dividen en: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INFANTIL: de 6 a 11 años (2009 – 2004)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JUVENIL: de 12 a 18 años (2003 – 1997)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SÉNIOR: de 19 a 29 años (1996 – 1986)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VETERANOS 1: de 30 a 50 años (1985 – 1965)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VETERANOS 2: más de 50 (&gt;1965)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jc w:val="both"/>
        <w:rPr>
          <w:rFonts w:cs="Arial" w:ascii="Arial" w:hAnsi="Arial"/>
          <w:b/>
          <w:color w:val="00000A"/>
          <w:lang w:val="en-US"/>
        </w:rPr>
      </w:pPr>
      <w:r>
        <w:rPr>
          <w:rFonts w:cs="Arial" w:ascii="Arial" w:hAnsi="Arial"/>
          <w:b/>
          <w:color w:val="00000A"/>
          <w:lang w:val="en-US"/>
        </w:rPr>
        <w:t>Inscripciones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Para la inscripción se deben abonar 10€. Límite de inscripciones 500 participantes.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Puntos para inscribirse: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. Oficina Baqueira 1500 (Radio Aran)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. Teléfono: 973 639 044</w:t>
      </w:r>
    </w:p>
    <w:p>
      <w:pPr>
        <w:pStyle w:val="Normal"/>
        <w:jc w:val="both"/>
        <w:rPr>
          <w:rStyle w:val="EnlacedeInternet"/>
          <w:rFonts w:cs="Arial" w:ascii="Arial" w:hAnsi="Arial"/>
          <w:lang w:val="en-US"/>
        </w:rPr>
      </w:pPr>
      <w:r>
        <w:rPr>
          <w:rFonts w:cs="Arial" w:ascii="Arial" w:hAnsi="Arial"/>
          <w:color w:val="00000A"/>
          <w:lang w:val="en-US"/>
        </w:rPr>
        <w:t xml:space="preserve">. </w:t>
      </w:r>
      <w:hyperlink r:id="rId5">
        <w:r>
          <w:rPr>
            <w:rStyle w:val="EnlacedeInternet"/>
            <w:rFonts w:cs="Arial" w:ascii="Arial" w:hAnsi="Arial"/>
            <w:lang w:val="en-US"/>
          </w:rPr>
          <w:t>carmeta@baqueira.es</w:t>
        </w:r>
      </w:hyperlink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  <w:t>. Antes de la competición en punto de salida del Village Baqueira 1500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bookmarkStart w:id="0" w:name="_GoBack"/>
      <w:bookmarkEnd w:id="0"/>
      <w:r>
        <w:rPr>
          <w:rFonts w:cs="Arial" w:ascii="Arial" w:hAnsi="Arial"/>
          <w:color w:val="00000A"/>
          <w:lang w:val="en-US"/>
        </w:rPr>
        <w:t>. Fiesta entrega de premios el domingo 24 a las 13 h en el Baqueira Bar 1500</w:t>
      </w:r>
    </w:p>
    <w:p>
      <w:pPr>
        <w:pStyle w:val="Normal"/>
        <w:jc w:val="both"/>
        <w:rPr>
          <w:rFonts w:cs="Arial" w:ascii="Arial" w:hAnsi="Arial"/>
          <w:color w:val="00000A"/>
          <w:lang w:val="en-US"/>
        </w:rPr>
      </w:pPr>
      <w:r>
        <w:rPr>
          <w:rFonts w:cs="Arial" w:ascii="Arial" w:hAnsi="Arial"/>
          <w:color w:val="00000A"/>
          <w:lang w:val="en-US"/>
        </w:rPr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b/>
          <w:color w:val="1A1A1A"/>
          <w:sz w:val="21"/>
          <w:szCs w:val="21"/>
          <w:lang w:val="en-US"/>
        </w:rPr>
        <w:t>Más información Prensa</w:t>
      </w:r>
      <w:r>
        <w:rPr>
          <w:rFonts w:cs="Arial" w:ascii="Arial" w:hAnsi="Arial"/>
          <w:color w:val="1A1A1A"/>
          <w:sz w:val="21"/>
          <w:szCs w:val="21"/>
          <w:lang w:val="en-US"/>
        </w:rPr>
        <w:t>:</w:t>
      </w:r>
    </w:p>
    <w:p>
      <w:pPr>
        <w:pStyle w:val="Normal"/>
        <w:rPr>
          <w:rStyle w:val="EnlacedeInternet"/>
          <w:rFonts w:cs="Arial" w:ascii="Arial" w:hAnsi="Arial"/>
          <w:color w:val="1A1A1A"/>
          <w:sz w:val="21"/>
          <w:szCs w:val="21"/>
          <w:lang w:val="en-US"/>
        </w:rPr>
      </w:pPr>
      <w:hyperlink r:id="rId6">
        <w:r>
          <w:rPr>
            <w:rStyle w:val="EnlacedeInternet"/>
            <w:rFonts w:cs="Arial" w:ascii="Arial" w:hAnsi="Arial"/>
            <w:color w:val="1A1A1A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7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color w:val="1A1A1A"/>
          <w:sz w:val="21"/>
          <w:szCs w:val="21"/>
          <w:lang w:val="en-US"/>
        </w:rPr>
        <w:t>www.facebook.com/BaqueiraBeretEsqui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color w:val="1A1A1A"/>
          <w:sz w:val="21"/>
          <w:szCs w:val="21"/>
          <w:lang w:val="en-US"/>
        </w:rPr>
        <w:t>www.twitter.com/baqueira_beret</w:t>
      </w:r>
    </w:p>
    <w:p>
      <w:pPr>
        <w:pStyle w:val="Normal"/>
        <w:rPr>
          <w:rFonts w:cs="Arial" w:ascii="Arial" w:hAnsi="Arial"/>
          <w:color w:val="1A1A1A"/>
          <w:sz w:val="21"/>
          <w:szCs w:val="21"/>
          <w:lang w:val="en-US"/>
        </w:rPr>
      </w:pPr>
      <w:r>
        <w:rPr>
          <w:rFonts w:cs="Arial" w:ascii="Arial" w:hAnsi="Arial"/>
          <w:color w:val="1A1A1A"/>
          <w:sz w:val="21"/>
          <w:szCs w:val="21"/>
          <w:lang w:val="en-US"/>
        </w:rPr>
        <w:t>@baqueira_beret</w:t>
      </w:r>
    </w:p>
    <w:p>
      <w:pPr>
        <w:pStyle w:val="Normal"/>
        <w:suppressAutoHyphens w:val="false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5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hyperlink" Target="mailto:carmeta@baqueira.es" TargetMode="External"/><Relationship Id="rId6" Type="http://schemas.openxmlformats.org/officeDocument/2006/relationships/hyperlink" Target="mailto:prensa@baqueira.es" TargetMode="External"/><Relationship Id="rId7" Type="http://schemas.openxmlformats.org/officeDocument/2006/relationships/hyperlink" Target="http://www.baqueira.es/" TargetMode="Externa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Microsoft Macintosh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2016-01-19T11:30:00Z</dcterms:created>
  <dc:creator>Toti Rosselló XCommunication</dc:creator>
  <dc:language>es-ES</dc:language>
  <cp:lastModifiedBy>Toti Rosselló XCommunication</cp:lastModifiedBy>
  <cp:lastPrinted>2012-04-11T10:13:00Z</cp:lastPrinted>
  <dcterms:modified xsi:type="dcterms:W3CDTF">2016-01-19T12:46:00Z</dcterms:modified>
  <cp:revision>6</cp:revision>
</cp:coreProperties>
</file>