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C731C" w14:textId="66AC7839" w:rsidR="00D72E45" w:rsidRDefault="00ED3873" w:rsidP="00876875">
      <w:pPr>
        <w:tabs>
          <w:tab w:val="left" w:pos="4005"/>
        </w:tabs>
        <w:ind w:left="-284" w:right="-433"/>
        <w:rPr>
          <w:rFonts w:ascii="Catalana Bold" w:hAnsi="Catalana Bold"/>
          <w:color w:val="DC0028"/>
          <w:sz w:val="40"/>
          <w:szCs w:val="40"/>
        </w:rPr>
      </w:pP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4C5F38" wp14:editId="305C1E8B">
                <wp:simplePos x="0" y="0"/>
                <wp:positionH relativeFrom="column">
                  <wp:posOffset>3565525</wp:posOffset>
                </wp:positionH>
                <wp:positionV relativeFrom="paragraph">
                  <wp:posOffset>33020</wp:posOffset>
                </wp:positionV>
                <wp:extent cx="2704465" cy="256540"/>
                <wp:effectExtent l="0" t="0" r="0" b="0"/>
                <wp:wrapSquare wrapText="bothSides"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4465" cy="25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5426ECD" w14:textId="5351ED41" w:rsidR="00900A1D" w:rsidRPr="00ED3873" w:rsidRDefault="005E7402" w:rsidP="00D72E45">
                            <w:pPr>
                              <w:ind w:left="-142"/>
                              <w:rPr>
                                <w:rFonts w:ascii="Catalana" w:hAnsi="Catalana" w:cs="Arial"/>
                                <w:color w:val="64646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talana" w:hAnsi="Catalana" w:cs="Arial"/>
                                <w:color w:val="646464"/>
                                <w:sz w:val="20"/>
                                <w:szCs w:val="20"/>
                              </w:rPr>
                              <w:t>1</w:t>
                            </w:r>
                            <w:r w:rsidR="008E353F">
                              <w:rPr>
                                <w:rFonts w:ascii="Catalana" w:hAnsi="Catalana" w:cs="Arial"/>
                                <w:color w:val="646464"/>
                                <w:sz w:val="20"/>
                                <w:szCs w:val="20"/>
                              </w:rPr>
                              <w:t>0</w:t>
                            </w:r>
                            <w:r w:rsidR="0026620B">
                              <w:rPr>
                                <w:rFonts w:ascii="Catalana" w:hAnsi="Catalana" w:cs="Arial"/>
                                <w:color w:val="646464"/>
                                <w:sz w:val="20"/>
                                <w:szCs w:val="20"/>
                              </w:rPr>
                              <w:t xml:space="preserve"> de marzo 20</w:t>
                            </w:r>
                            <w:r w:rsidR="008E353F">
                              <w:rPr>
                                <w:rFonts w:ascii="Catalana" w:hAnsi="Catalana" w:cs="Arial"/>
                                <w:color w:val="646464"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74C5F38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280.75pt;margin-top:2.6pt;width:212.95pt;height:20.2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" filled="f" stroked="f">
                <v:textbox style="mso-fit-shape-to-text:t">
                  <w:txbxContent>
                    <w:p w14:paraId="05426ECD" w14:textId="5351ED41" w:rsidR="00900A1D" w:rsidRPr="00ED3873" w:rsidRDefault="005E7402" w:rsidP="00D72E45">
                      <w:pPr>
                        <w:ind w:left="-142"/>
                        <w:rPr>
                          <w:rFonts w:ascii="Catalana" w:hAnsi="Catalana" w:cs="Arial"/>
                          <w:color w:val="646464"/>
                          <w:sz w:val="20"/>
                          <w:szCs w:val="20"/>
                        </w:rPr>
                      </w:pPr>
                      <w:r>
                        <w:rPr>
                          <w:rFonts w:ascii="Catalana" w:hAnsi="Catalana" w:cs="Arial"/>
                          <w:color w:val="646464"/>
                          <w:sz w:val="20"/>
                          <w:szCs w:val="20"/>
                        </w:rPr>
                        <w:t>1</w:t>
                      </w:r>
                      <w:r w:rsidR="008E353F">
                        <w:rPr>
                          <w:rFonts w:ascii="Catalana" w:hAnsi="Catalana" w:cs="Arial"/>
                          <w:color w:val="646464"/>
                          <w:sz w:val="20"/>
                          <w:szCs w:val="20"/>
                        </w:rPr>
                        <w:t>0</w:t>
                      </w:r>
                      <w:r w:rsidR="0026620B">
                        <w:rPr>
                          <w:rFonts w:ascii="Catalana" w:hAnsi="Catalana" w:cs="Arial"/>
                          <w:color w:val="646464"/>
                          <w:sz w:val="20"/>
                          <w:szCs w:val="20"/>
                        </w:rPr>
                        <w:t xml:space="preserve"> de marzo 20</w:t>
                      </w:r>
                      <w:r w:rsidR="008E353F">
                        <w:rPr>
                          <w:rFonts w:ascii="Catalana" w:hAnsi="Catalana" w:cs="Arial"/>
                          <w:color w:val="646464"/>
                          <w:sz w:val="20"/>
                          <w:szCs w:val="20"/>
                        </w:rPr>
                        <w:t>20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1B2C696" w14:textId="253BF099" w:rsidR="00EB63AD" w:rsidRDefault="008E353F" w:rsidP="008E353F">
      <w:pPr>
        <w:ind w:right="-283" w:firstLine="284"/>
        <w:jc w:val="both"/>
        <w:rPr>
          <w:rFonts w:ascii="Catalana" w:hAnsi="Catalana" w:cs="Arial"/>
          <w:b/>
          <w:color w:val="595959" w:themeColor="text1" w:themeTint="A6"/>
          <w:sz w:val="20"/>
          <w:szCs w:val="20"/>
          <w:lang w:val="es-ES"/>
        </w:rPr>
      </w:pPr>
      <w:r w:rsidRPr="008057CB">
        <w:rPr>
          <w:rFonts w:ascii="Catalana" w:hAnsi="Catalana"/>
          <w:b/>
          <w:color w:val="DC0028"/>
          <w:sz w:val="28"/>
          <w:szCs w:val="28"/>
          <w:lang w:val="en-US"/>
        </w:rPr>
        <w:t xml:space="preserve">La Fundación Jesús Serra </w:t>
      </w:r>
      <w:proofErr w:type="spellStart"/>
      <w:r>
        <w:rPr>
          <w:rFonts w:ascii="Catalana" w:hAnsi="Catalana"/>
          <w:b/>
          <w:color w:val="DC0028"/>
          <w:sz w:val="28"/>
          <w:szCs w:val="28"/>
          <w:lang w:val="en-US"/>
        </w:rPr>
        <w:t>celebra</w:t>
      </w:r>
      <w:proofErr w:type="spellEnd"/>
      <w:r>
        <w:rPr>
          <w:rFonts w:ascii="Catalana" w:hAnsi="Catalana"/>
          <w:b/>
          <w:color w:val="DC0028"/>
          <w:sz w:val="28"/>
          <w:szCs w:val="28"/>
          <w:lang w:val="en-US"/>
        </w:rPr>
        <w:t xml:space="preserve"> </w:t>
      </w:r>
      <w:proofErr w:type="spellStart"/>
      <w:r w:rsidRPr="008057CB">
        <w:rPr>
          <w:rFonts w:ascii="Catalana" w:hAnsi="Catalana"/>
          <w:b/>
          <w:color w:val="DC0028"/>
          <w:sz w:val="28"/>
          <w:szCs w:val="28"/>
          <w:lang w:val="en-US"/>
        </w:rPr>
        <w:t>su</w:t>
      </w:r>
      <w:proofErr w:type="spellEnd"/>
      <w:r w:rsidRPr="008057CB">
        <w:rPr>
          <w:rFonts w:ascii="Catalana" w:hAnsi="Catalana"/>
          <w:b/>
          <w:color w:val="DC0028"/>
          <w:sz w:val="28"/>
          <w:szCs w:val="28"/>
          <w:lang w:val="en-US"/>
        </w:rPr>
        <w:t xml:space="preserve"> 1</w:t>
      </w:r>
      <w:r>
        <w:rPr>
          <w:rFonts w:ascii="Catalana" w:hAnsi="Catalana"/>
          <w:b/>
          <w:color w:val="DC0028"/>
          <w:sz w:val="28"/>
          <w:szCs w:val="28"/>
          <w:lang w:val="en-US"/>
        </w:rPr>
        <w:t>3</w:t>
      </w:r>
      <w:r w:rsidRPr="008057CB">
        <w:rPr>
          <w:rFonts w:ascii="Catalana" w:hAnsi="Catalana"/>
          <w:b/>
          <w:color w:val="DC0028"/>
          <w:sz w:val="28"/>
          <w:szCs w:val="28"/>
          <w:lang w:val="en-US"/>
        </w:rPr>
        <w:t xml:space="preserve">º </w:t>
      </w:r>
      <w:proofErr w:type="spellStart"/>
      <w:r w:rsidRPr="008057CB">
        <w:rPr>
          <w:rFonts w:ascii="Catalana" w:hAnsi="Catalana"/>
          <w:b/>
          <w:color w:val="DC0028"/>
          <w:sz w:val="28"/>
          <w:szCs w:val="28"/>
          <w:lang w:val="en-US"/>
        </w:rPr>
        <w:t>Trofeo</w:t>
      </w:r>
      <w:proofErr w:type="spellEnd"/>
      <w:r w:rsidRPr="008057CB">
        <w:rPr>
          <w:rFonts w:ascii="Catalana" w:hAnsi="Catalana"/>
          <w:b/>
          <w:color w:val="DC0028"/>
          <w:sz w:val="28"/>
          <w:szCs w:val="28"/>
          <w:lang w:val="en-US"/>
        </w:rPr>
        <w:t xml:space="preserve"> de </w:t>
      </w:r>
      <w:proofErr w:type="spellStart"/>
      <w:r w:rsidRPr="008057CB">
        <w:rPr>
          <w:rFonts w:ascii="Catalana" w:hAnsi="Catalana"/>
          <w:b/>
          <w:color w:val="DC0028"/>
          <w:sz w:val="28"/>
          <w:szCs w:val="28"/>
          <w:lang w:val="en-US"/>
        </w:rPr>
        <w:t>Esquí</w:t>
      </w:r>
      <w:proofErr w:type="spellEnd"/>
      <w:r w:rsidRPr="008057CB">
        <w:rPr>
          <w:rFonts w:ascii="Catalana" w:hAnsi="Catalana"/>
          <w:b/>
          <w:color w:val="DC0028"/>
          <w:sz w:val="28"/>
          <w:szCs w:val="28"/>
          <w:lang w:val="en-US"/>
        </w:rPr>
        <w:t xml:space="preserve"> </w:t>
      </w:r>
      <w:proofErr w:type="spellStart"/>
      <w:r w:rsidRPr="008057CB">
        <w:rPr>
          <w:rFonts w:ascii="Catalana" w:hAnsi="Catalana"/>
          <w:b/>
          <w:color w:val="DC0028"/>
          <w:sz w:val="28"/>
          <w:szCs w:val="28"/>
          <w:lang w:val="en-US"/>
        </w:rPr>
        <w:t>en</w:t>
      </w:r>
      <w:proofErr w:type="spellEnd"/>
      <w:r>
        <w:rPr>
          <w:rFonts w:ascii="Catalana" w:hAnsi="Catalana"/>
          <w:b/>
          <w:color w:val="DC0028"/>
          <w:sz w:val="28"/>
          <w:szCs w:val="28"/>
          <w:lang w:val="en-US"/>
        </w:rPr>
        <w:t xml:space="preserve"> </w:t>
      </w:r>
      <w:proofErr w:type="spellStart"/>
      <w:r w:rsidRPr="008057CB">
        <w:rPr>
          <w:rFonts w:ascii="Catalana" w:hAnsi="Catalana"/>
          <w:b/>
          <w:color w:val="DC0028"/>
          <w:sz w:val="28"/>
          <w:szCs w:val="28"/>
          <w:lang w:val="en-US"/>
        </w:rPr>
        <w:t>Baqueira</w:t>
      </w:r>
      <w:proofErr w:type="spellEnd"/>
      <w:r w:rsidRPr="008057CB">
        <w:rPr>
          <w:rFonts w:ascii="Catalana" w:hAnsi="Catalana"/>
          <w:b/>
          <w:color w:val="DC0028"/>
          <w:sz w:val="28"/>
          <w:szCs w:val="28"/>
          <w:lang w:val="en-US"/>
        </w:rPr>
        <w:t xml:space="preserve"> Beret</w:t>
      </w:r>
    </w:p>
    <w:p w14:paraId="4ECF6AFB" w14:textId="77777777" w:rsidR="008E353F" w:rsidRDefault="008E353F" w:rsidP="0025742A">
      <w:pPr>
        <w:ind w:left="284" w:right="-283"/>
        <w:jc w:val="both"/>
        <w:rPr>
          <w:rFonts w:ascii="Catalana" w:hAnsi="Catalana" w:cs="Arial"/>
          <w:b/>
          <w:color w:val="595959" w:themeColor="text1" w:themeTint="A6"/>
          <w:sz w:val="20"/>
          <w:szCs w:val="20"/>
          <w:lang w:val="es-ES"/>
        </w:rPr>
      </w:pPr>
    </w:p>
    <w:p w14:paraId="72531E94" w14:textId="2F0AA5B5" w:rsidR="008E353F" w:rsidRDefault="008E353F" w:rsidP="008E353F">
      <w:pPr>
        <w:ind w:left="284" w:right="-283"/>
        <w:jc w:val="both"/>
        <w:rPr>
          <w:rFonts w:ascii="Catalana" w:hAnsi="Catalana" w:cs="Arial"/>
          <w:b/>
          <w:color w:val="646464"/>
          <w:sz w:val="20"/>
          <w:szCs w:val="20"/>
          <w:lang w:val="en-US"/>
        </w:rPr>
      </w:pPr>
      <w:r w:rsidRPr="008057CB">
        <w:rPr>
          <w:rFonts w:ascii="Catalana" w:hAnsi="Catalana" w:cs="Arial"/>
          <w:b/>
          <w:color w:val="646464"/>
          <w:sz w:val="20"/>
          <w:szCs w:val="20"/>
          <w:lang w:val="en-US"/>
        </w:rPr>
        <w:t xml:space="preserve">El </w:t>
      </w:r>
      <w:proofErr w:type="spellStart"/>
      <w:r w:rsidRPr="008057CB">
        <w:rPr>
          <w:rFonts w:ascii="Catalana" w:hAnsi="Catalana" w:cs="Arial"/>
          <w:b/>
          <w:color w:val="646464"/>
          <w:sz w:val="20"/>
          <w:szCs w:val="20"/>
          <w:lang w:val="en-US"/>
        </w:rPr>
        <w:t>campeonato</w:t>
      </w:r>
      <w:proofErr w:type="spellEnd"/>
      <w:r w:rsidRPr="008057CB">
        <w:rPr>
          <w:rFonts w:ascii="Catalana" w:hAnsi="Catalana" w:cs="Arial"/>
          <w:b/>
          <w:color w:val="646464"/>
          <w:sz w:val="20"/>
          <w:szCs w:val="20"/>
          <w:lang w:val="en-US"/>
        </w:rPr>
        <w:t xml:space="preserve"> que </w:t>
      </w:r>
      <w:proofErr w:type="spellStart"/>
      <w:r w:rsidRPr="008057CB">
        <w:rPr>
          <w:rFonts w:ascii="Catalana" w:hAnsi="Catalana" w:cs="Arial"/>
          <w:b/>
          <w:color w:val="646464"/>
          <w:sz w:val="20"/>
          <w:szCs w:val="20"/>
          <w:lang w:val="en-US"/>
        </w:rPr>
        <w:t>tuvo</w:t>
      </w:r>
      <w:proofErr w:type="spellEnd"/>
      <w:r w:rsidRPr="008057CB">
        <w:rPr>
          <w:rFonts w:ascii="Catalana" w:hAnsi="Catalana" w:cs="Arial"/>
          <w:b/>
          <w:color w:val="646464"/>
          <w:sz w:val="20"/>
          <w:szCs w:val="20"/>
          <w:lang w:val="en-US"/>
        </w:rPr>
        <w:t xml:space="preserve"> </w:t>
      </w:r>
      <w:proofErr w:type="spellStart"/>
      <w:r w:rsidRPr="008057CB">
        <w:rPr>
          <w:rFonts w:ascii="Catalana" w:hAnsi="Catalana" w:cs="Arial"/>
          <w:b/>
          <w:color w:val="646464"/>
          <w:sz w:val="20"/>
          <w:szCs w:val="20"/>
          <w:lang w:val="en-US"/>
        </w:rPr>
        <w:t>lugar</w:t>
      </w:r>
      <w:proofErr w:type="spellEnd"/>
      <w:r w:rsidRPr="008057CB">
        <w:rPr>
          <w:rFonts w:ascii="Catalana" w:hAnsi="Catalana" w:cs="Arial"/>
          <w:b/>
          <w:color w:val="646464"/>
          <w:sz w:val="20"/>
          <w:szCs w:val="20"/>
          <w:lang w:val="en-US"/>
        </w:rPr>
        <w:t xml:space="preserve"> </w:t>
      </w:r>
      <w:proofErr w:type="spellStart"/>
      <w:r w:rsidRPr="008057CB">
        <w:rPr>
          <w:rFonts w:ascii="Catalana" w:hAnsi="Catalana" w:cs="Arial"/>
          <w:b/>
          <w:color w:val="646464"/>
          <w:sz w:val="20"/>
          <w:szCs w:val="20"/>
          <w:lang w:val="en-US"/>
        </w:rPr>
        <w:t>en</w:t>
      </w:r>
      <w:proofErr w:type="spellEnd"/>
      <w:r w:rsidRPr="008057CB">
        <w:rPr>
          <w:rFonts w:ascii="Catalana" w:hAnsi="Catalana" w:cs="Arial"/>
          <w:b/>
          <w:color w:val="646464"/>
          <w:sz w:val="20"/>
          <w:szCs w:val="20"/>
          <w:lang w:val="en-US"/>
        </w:rPr>
        <w:t xml:space="preserve"> la </w:t>
      </w:r>
      <w:proofErr w:type="spellStart"/>
      <w:r w:rsidRPr="008057CB">
        <w:rPr>
          <w:rFonts w:ascii="Catalana" w:hAnsi="Catalana" w:cs="Arial"/>
          <w:b/>
          <w:color w:val="646464"/>
          <w:sz w:val="20"/>
          <w:szCs w:val="20"/>
          <w:lang w:val="en-US"/>
        </w:rPr>
        <w:t>estación</w:t>
      </w:r>
      <w:proofErr w:type="spellEnd"/>
      <w:r w:rsidRPr="008057CB">
        <w:rPr>
          <w:rFonts w:ascii="Catalana" w:hAnsi="Catalana" w:cs="Arial"/>
          <w:b/>
          <w:color w:val="646464"/>
          <w:sz w:val="20"/>
          <w:szCs w:val="20"/>
          <w:lang w:val="en-US"/>
        </w:rPr>
        <w:t xml:space="preserve"> </w:t>
      </w:r>
      <w:proofErr w:type="gramStart"/>
      <w:r w:rsidRPr="008057CB">
        <w:rPr>
          <w:rFonts w:ascii="Catalana" w:hAnsi="Catalana" w:cs="Arial"/>
          <w:b/>
          <w:color w:val="646464"/>
          <w:sz w:val="20"/>
          <w:szCs w:val="20"/>
          <w:lang w:val="en-US"/>
        </w:rPr>
        <w:t>del</w:t>
      </w:r>
      <w:proofErr w:type="gramEnd"/>
      <w:r w:rsidRPr="008057CB">
        <w:rPr>
          <w:rFonts w:ascii="Catalana" w:hAnsi="Catalana" w:cs="Arial"/>
          <w:b/>
          <w:color w:val="646464"/>
          <w:sz w:val="20"/>
          <w:szCs w:val="20"/>
          <w:lang w:val="en-US"/>
        </w:rPr>
        <w:t xml:space="preserve"> Valle de </w:t>
      </w:r>
      <w:proofErr w:type="spellStart"/>
      <w:r w:rsidRPr="008057CB">
        <w:rPr>
          <w:rFonts w:ascii="Catalana" w:hAnsi="Catalana" w:cs="Arial"/>
          <w:b/>
          <w:color w:val="646464"/>
          <w:sz w:val="20"/>
          <w:szCs w:val="20"/>
          <w:lang w:val="en-US"/>
        </w:rPr>
        <w:t>Arán</w:t>
      </w:r>
      <w:proofErr w:type="spellEnd"/>
      <w:r w:rsidRPr="008057CB">
        <w:rPr>
          <w:rFonts w:ascii="Catalana" w:hAnsi="Catalana" w:cs="Arial"/>
          <w:b/>
          <w:color w:val="646464"/>
          <w:sz w:val="20"/>
          <w:szCs w:val="20"/>
          <w:lang w:val="en-US"/>
        </w:rPr>
        <w:t xml:space="preserve"> el </w:t>
      </w:r>
      <w:proofErr w:type="spellStart"/>
      <w:r w:rsidRPr="008057CB">
        <w:rPr>
          <w:rFonts w:ascii="Catalana" w:hAnsi="Catalana" w:cs="Arial"/>
          <w:b/>
          <w:color w:val="646464"/>
          <w:sz w:val="20"/>
          <w:szCs w:val="20"/>
          <w:lang w:val="en-US"/>
        </w:rPr>
        <w:t>pasado</w:t>
      </w:r>
      <w:proofErr w:type="spellEnd"/>
      <w:r w:rsidRPr="008057CB">
        <w:rPr>
          <w:rFonts w:ascii="Catalana" w:hAnsi="Catalana" w:cs="Arial"/>
          <w:b/>
          <w:color w:val="646464"/>
          <w:sz w:val="20"/>
          <w:szCs w:val="20"/>
          <w:lang w:val="en-US"/>
        </w:rPr>
        <w:t xml:space="preserve"> fin de </w:t>
      </w:r>
      <w:proofErr w:type="spellStart"/>
      <w:r w:rsidRPr="008057CB">
        <w:rPr>
          <w:rFonts w:ascii="Catalana" w:hAnsi="Catalana" w:cs="Arial"/>
          <w:b/>
          <w:color w:val="646464"/>
          <w:sz w:val="20"/>
          <w:szCs w:val="20"/>
          <w:lang w:val="en-US"/>
        </w:rPr>
        <w:t>semana</w:t>
      </w:r>
      <w:proofErr w:type="spellEnd"/>
      <w:r w:rsidRPr="008057CB">
        <w:rPr>
          <w:rFonts w:ascii="Catalana" w:hAnsi="Catalana" w:cs="Arial"/>
          <w:b/>
          <w:color w:val="646464"/>
          <w:sz w:val="20"/>
          <w:szCs w:val="20"/>
          <w:lang w:val="en-US"/>
        </w:rPr>
        <w:t xml:space="preserve"> </w:t>
      </w:r>
      <w:proofErr w:type="spellStart"/>
      <w:r w:rsidRPr="008057CB">
        <w:rPr>
          <w:rFonts w:ascii="Catalana" w:hAnsi="Catalana" w:cs="Arial"/>
          <w:b/>
          <w:color w:val="646464"/>
          <w:sz w:val="20"/>
          <w:szCs w:val="20"/>
          <w:lang w:val="en-US"/>
        </w:rPr>
        <w:t>cerró</w:t>
      </w:r>
      <w:proofErr w:type="spellEnd"/>
      <w:r w:rsidRPr="008057CB">
        <w:rPr>
          <w:rFonts w:ascii="Catalana" w:hAnsi="Catalana" w:cs="Arial"/>
          <w:b/>
          <w:color w:val="646464"/>
          <w:sz w:val="20"/>
          <w:szCs w:val="20"/>
          <w:lang w:val="en-US"/>
        </w:rPr>
        <w:t xml:space="preserve"> con </w:t>
      </w:r>
      <w:proofErr w:type="spellStart"/>
      <w:r>
        <w:rPr>
          <w:rFonts w:ascii="Catalana" w:hAnsi="Catalana" w:cs="Arial"/>
          <w:b/>
          <w:color w:val="646464"/>
          <w:sz w:val="20"/>
          <w:szCs w:val="20"/>
          <w:lang w:val="en-US"/>
        </w:rPr>
        <w:t>más</w:t>
      </w:r>
      <w:proofErr w:type="spellEnd"/>
      <w:r>
        <w:rPr>
          <w:rFonts w:ascii="Catalana" w:hAnsi="Catalana" w:cs="Arial"/>
          <w:b/>
          <w:color w:val="646464"/>
          <w:sz w:val="20"/>
          <w:szCs w:val="20"/>
          <w:lang w:val="en-US"/>
        </w:rPr>
        <w:t xml:space="preserve"> de 200</w:t>
      </w:r>
      <w:r>
        <w:rPr>
          <w:rFonts w:ascii="Catalana" w:hAnsi="Catalana" w:cs="Arial"/>
          <w:b/>
          <w:color w:val="646464"/>
          <w:sz w:val="20"/>
          <w:szCs w:val="20"/>
          <w:lang w:val="en-US"/>
        </w:rPr>
        <w:t xml:space="preserve"> </w:t>
      </w:r>
      <w:proofErr w:type="spellStart"/>
      <w:r w:rsidRPr="008057CB">
        <w:rPr>
          <w:rFonts w:ascii="Catalana" w:hAnsi="Catalana" w:cs="Arial"/>
          <w:b/>
          <w:color w:val="646464"/>
          <w:sz w:val="20"/>
          <w:szCs w:val="20"/>
          <w:lang w:val="en-US"/>
        </w:rPr>
        <w:t>participantes</w:t>
      </w:r>
      <w:proofErr w:type="spellEnd"/>
      <w:r w:rsidRPr="008057CB">
        <w:rPr>
          <w:rFonts w:ascii="Catalana" w:hAnsi="Catalana" w:cs="Arial"/>
          <w:b/>
          <w:color w:val="646464"/>
          <w:sz w:val="20"/>
          <w:szCs w:val="20"/>
          <w:lang w:val="en-US"/>
        </w:rPr>
        <w:t xml:space="preserve">, </w:t>
      </w:r>
      <w:proofErr w:type="spellStart"/>
      <w:r w:rsidRPr="008057CB">
        <w:rPr>
          <w:rFonts w:ascii="Catalana" w:hAnsi="Catalana" w:cs="Arial"/>
          <w:b/>
          <w:color w:val="646464"/>
          <w:sz w:val="20"/>
          <w:szCs w:val="20"/>
          <w:lang w:val="en-US"/>
        </w:rPr>
        <w:t>superando</w:t>
      </w:r>
      <w:proofErr w:type="spellEnd"/>
      <w:r>
        <w:rPr>
          <w:rFonts w:ascii="Catalana" w:hAnsi="Catalana" w:cs="Arial"/>
          <w:b/>
          <w:color w:val="646464"/>
          <w:sz w:val="20"/>
          <w:szCs w:val="20"/>
          <w:lang w:val="en-US"/>
        </w:rPr>
        <w:t xml:space="preserve"> las </w:t>
      </w:r>
      <w:proofErr w:type="spellStart"/>
      <w:r>
        <w:rPr>
          <w:rFonts w:ascii="Catalana" w:hAnsi="Catalana" w:cs="Arial"/>
          <w:b/>
          <w:color w:val="646464"/>
          <w:sz w:val="20"/>
          <w:szCs w:val="20"/>
          <w:lang w:val="en-US"/>
        </w:rPr>
        <w:t>adversidades</w:t>
      </w:r>
      <w:proofErr w:type="spellEnd"/>
      <w:r>
        <w:rPr>
          <w:rFonts w:ascii="Catalana" w:hAnsi="Catalana" w:cs="Arial"/>
          <w:b/>
          <w:color w:val="646464"/>
          <w:sz w:val="20"/>
          <w:szCs w:val="20"/>
          <w:lang w:val="en-US"/>
        </w:rPr>
        <w:t xml:space="preserve"> </w:t>
      </w:r>
      <w:proofErr w:type="spellStart"/>
      <w:r>
        <w:rPr>
          <w:rFonts w:ascii="Catalana" w:hAnsi="Catalana" w:cs="Arial"/>
          <w:b/>
          <w:color w:val="646464"/>
          <w:sz w:val="20"/>
          <w:szCs w:val="20"/>
          <w:lang w:val="en-US"/>
        </w:rPr>
        <w:t>meteorólgicas</w:t>
      </w:r>
      <w:proofErr w:type="spellEnd"/>
      <w:r>
        <w:rPr>
          <w:rFonts w:ascii="Catalana" w:hAnsi="Catalana" w:cs="Arial"/>
          <w:b/>
          <w:color w:val="646464"/>
          <w:sz w:val="20"/>
          <w:szCs w:val="20"/>
          <w:lang w:val="en-US"/>
        </w:rPr>
        <w:t>.</w:t>
      </w:r>
    </w:p>
    <w:p w14:paraId="46AC7548" w14:textId="71D7D3C3" w:rsidR="003F1652" w:rsidRDefault="003F1652" w:rsidP="0025742A">
      <w:pPr>
        <w:ind w:right="-283"/>
        <w:jc w:val="both"/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</w:pPr>
    </w:p>
    <w:p w14:paraId="444495ED" w14:textId="1E95084E" w:rsidR="008E353F" w:rsidRDefault="008E353F" w:rsidP="008E353F">
      <w:pPr>
        <w:ind w:left="284" w:right="-283"/>
        <w:jc w:val="both"/>
        <w:rPr>
          <w:rFonts w:ascii="Catalana" w:hAnsi="Catalana"/>
          <w:color w:val="646464"/>
          <w:sz w:val="20"/>
          <w:szCs w:val="20"/>
        </w:rPr>
      </w:pPr>
      <w:r w:rsidRPr="008057CB">
        <w:rPr>
          <w:rFonts w:ascii="Catalana" w:hAnsi="Catalana"/>
          <w:color w:val="646464"/>
          <w:sz w:val="20"/>
          <w:szCs w:val="20"/>
        </w:rPr>
        <w:t>La Fundación Jesús Serra, del Grupo Catalana Occidente, celebró por decimo</w:t>
      </w:r>
      <w:r>
        <w:rPr>
          <w:rFonts w:ascii="Catalana" w:hAnsi="Catalana"/>
          <w:color w:val="646464"/>
          <w:sz w:val="20"/>
          <w:szCs w:val="20"/>
        </w:rPr>
        <w:t>tercer</w:t>
      </w:r>
      <w:r w:rsidRPr="008057CB">
        <w:rPr>
          <w:rFonts w:ascii="Catalana" w:hAnsi="Catalana"/>
          <w:color w:val="646464"/>
          <w:sz w:val="20"/>
          <w:szCs w:val="20"/>
        </w:rPr>
        <w:t xml:space="preserve"> año consecutivo su trofeo</w:t>
      </w:r>
      <w:r>
        <w:rPr>
          <w:rFonts w:ascii="Catalana" w:hAnsi="Catalana"/>
          <w:color w:val="646464"/>
          <w:sz w:val="20"/>
          <w:szCs w:val="20"/>
        </w:rPr>
        <w:t xml:space="preserve"> </w:t>
      </w:r>
      <w:r w:rsidRPr="008057CB">
        <w:rPr>
          <w:rFonts w:ascii="Catalana" w:hAnsi="Catalana"/>
          <w:color w:val="646464"/>
          <w:sz w:val="20"/>
          <w:szCs w:val="20"/>
        </w:rPr>
        <w:t xml:space="preserve">de esquí </w:t>
      </w:r>
      <w:r>
        <w:rPr>
          <w:rFonts w:ascii="Catalana" w:hAnsi="Catalana"/>
          <w:color w:val="646464"/>
          <w:sz w:val="20"/>
          <w:szCs w:val="20"/>
        </w:rPr>
        <w:t xml:space="preserve">con </w:t>
      </w:r>
      <w:r w:rsidR="00BF3000">
        <w:rPr>
          <w:rFonts w:ascii="Catalana" w:hAnsi="Catalana"/>
          <w:color w:val="646464"/>
          <w:sz w:val="20"/>
          <w:szCs w:val="20"/>
        </w:rPr>
        <w:t>gran</w:t>
      </w:r>
      <w:r>
        <w:rPr>
          <w:rFonts w:ascii="Catalana" w:hAnsi="Catalana"/>
          <w:color w:val="646464"/>
          <w:sz w:val="20"/>
          <w:szCs w:val="20"/>
        </w:rPr>
        <w:t xml:space="preserve"> éxito de participación</w:t>
      </w:r>
      <w:r w:rsidR="00BF3000">
        <w:rPr>
          <w:rFonts w:ascii="Catalana" w:hAnsi="Catalana"/>
          <w:color w:val="646464"/>
          <w:sz w:val="20"/>
          <w:szCs w:val="20"/>
        </w:rPr>
        <w:t xml:space="preserve"> pese a las condiciones climatológicas</w:t>
      </w:r>
      <w:r w:rsidRPr="008057CB">
        <w:rPr>
          <w:rFonts w:ascii="Catalana" w:hAnsi="Catalana"/>
          <w:color w:val="646464"/>
          <w:sz w:val="20"/>
          <w:szCs w:val="20"/>
        </w:rPr>
        <w:t xml:space="preserve">. </w:t>
      </w:r>
      <w:proofErr w:type="spellStart"/>
      <w:r w:rsidRPr="008057CB">
        <w:rPr>
          <w:rFonts w:ascii="Catalana" w:hAnsi="Catalana"/>
          <w:color w:val="646464"/>
          <w:sz w:val="20"/>
          <w:szCs w:val="20"/>
        </w:rPr>
        <w:t>Ona</w:t>
      </w:r>
      <w:proofErr w:type="spellEnd"/>
      <w:r w:rsidRPr="008057CB">
        <w:rPr>
          <w:rFonts w:ascii="Catalana" w:hAnsi="Catalana"/>
          <w:color w:val="646464"/>
          <w:sz w:val="20"/>
          <w:szCs w:val="20"/>
        </w:rPr>
        <w:t xml:space="preserve"> Rocamora y </w:t>
      </w:r>
      <w:proofErr w:type="spellStart"/>
      <w:r>
        <w:rPr>
          <w:rFonts w:ascii="Catalana" w:hAnsi="Catalana"/>
          <w:color w:val="646464"/>
          <w:sz w:val="20"/>
          <w:szCs w:val="20"/>
        </w:rPr>
        <w:t>Aingeru</w:t>
      </w:r>
      <w:proofErr w:type="spellEnd"/>
      <w:r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>
        <w:rPr>
          <w:rFonts w:ascii="Catalana" w:hAnsi="Catalana"/>
          <w:color w:val="646464"/>
          <w:sz w:val="20"/>
          <w:szCs w:val="20"/>
        </w:rPr>
        <w:t>Garai</w:t>
      </w:r>
      <w:proofErr w:type="spellEnd"/>
      <w:r>
        <w:rPr>
          <w:rFonts w:ascii="Catalana" w:hAnsi="Catalana"/>
          <w:color w:val="646464"/>
          <w:sz w:val="20"/>
          <w:szCs w:val="20"/>
        </w:rPr>
        <w:t xml:space="preserve"> </w:t>
      </w:r>
      <w:r w:rsidRPr="008057CB">
        <w:rPr>
          <w:rFonts w:ascii="Catalana" w:hAnsi="Catalana"/>
          <w:color w:val="646464"/>
          <w:sz w:val="20"/>
          <w:szCs w:val="20"/>
        </w:rPr>
        <w:t>se llevaron un reñido y</w:t>
      </w:r>
      <w:r>
        <w:rPr>
          <w:rFonts w:ascii="Catalana" w:hAnsi="Catalana"/>
          <w:color w:val="646464"/>
          <w:sz w:val="20"/>
          <w:szCs w:val="20"/>
        </w:rPr>
        <w:t xml:space="preserve"> </w:t>
      </w:r>
      <w:r w:rsidRPr="008057CB">
        <w:rPr>
          <w:rFonts w:ascii="Catalana" w:hAnsi="Catalana"/>
          <w:color w:val="646464"/>
          <w:sz w:val="20"/>
          <w:szCs w:val="20"/>
        </w:rPr>
        <w:t xml:space="preserve">disputado Trofeo Fundación Jesús Serra en el </w:t>
      </w:r>
      <w:proofErr w:type="spellStart"/>
      <w:r w:rsidRPr="008057CB">
        <w:rPr>
          <w:rFonts w:ascii="Catalana" w:hAnsi="Catalana"/>
          <w:color w:val="646464"/>
          <w:sz w:val="20"/>
          <w:szCs w:val="20"/>
        </w:rPr>
        <w:t>Stadium</w:t>
      </w:r>
      <w:proofErr w:type="spellEnd"/>
      <w:r w:rsidRPr="008057CB">
        <w:rPr>
          <w:rFonts w:ascii="Catalana" w:hAnsi="Catalana"/>
          <w:color w:val="646464"/>
          <w:sz w:val="20"/>
          <w:szCs w:val="20"/>
        </w:rPr>
        <w:t xml:space="preserve"> de</w:t>
      </w:r>
      <w:r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8057CB">
        <w:rPr>
          <w:rFonts w:ascii="Catalana" w:hAnsi="Catalana"/>
          <w:color w:val="646464"/>
          <w:sz w:val="20"/>
          <w:szCs w:val="20"/>
        </w:rPr>
        <w:t>Baqueira</w:t>
      </w:r>
      <w:proofErr w:type="spellEnd"/>
      <w:r w:rsidRPr="008057CB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8057CB">
        <w:rPr>
          <w:rFonts w:ascii="Catalana" w:hAnsi="Catalana"/>
          <w:color w:val="646464"/>
          <w:sz w:val="20"/>
          <w:szCs w:val="20"/>
        </w:rPr>
        <w:t>Beret</w:t>
      </w:r>
      <w:proofErr w:type="spellEnd"/>
      <w:r w:rsidRPr="008057CB">
        <w:rPr>
          <w:rFonts w:ascii="Catalana" w:hAnsi="Catalana"/>
          <w:color w:val="646464"/>
          <w:sz w:val="20"/>
          <w:szCs w:val="20"/>
        </w:rPr>
        <w:t>.</w:t>
      </w:r>
    </w:p>
    <w:p w14:paraId="163871E7" w14:textId="77777777" w:rsidR="008E353F" w:rsidRPr="008057CB" w:rsidRDefault="008E353F" w:rsidP="008E353F">
      <w:pPr>
        <w:ind w:left="284" w:right="-283"/>
        <w:jc w:val="both"/>
        <w:rPr>
          <w:rFonts w:ascii="Catalana" w:hAnsi="Catalana"/>
          <w:color w:val="646464"/>
          <w:sz w:val="20"/>
          <w:szCs w:val="20"/>
        </w:rPr>
      </w:pPr>
    </w:p>
    <w:p w14:paraId="0A2AB270" w14:textId="77777777" w:rsidR="00BF3000" w:rsidRPr="008057CB" w:rsidRDefault="00BF3000" w:rsidP="00BF3000">
      <w:pPr>
        <w:ind w:left="284" w:right="-283"/>
        <w:jc w:val="both"/>
        <w:rPr>
          <w:rFonts w:ascii="Catalana" w:hAnsi="Catalana"/>
          <w:color w:val="646464"/>
          <w:sz w:val="20"/>
          <w:szCs w:val="20"/>
        </w:rPr>
      </w:pPr>
      <w:r w:rsidRPr="008057CB">
        <w:rPr>
          <w:rFonts w:ascii="Catalana" w:hAnsi="Catalana"/>
          <w:color w:val="646464"/>
          <w:sz w:val="20"/>
          <w:szCs w:val="20"/>
        </w:rPr>
        <w:t xml:space="preserve">El sábado </w:t>
      </w:r>
      <w:r>
        <w:rPr>
          <w:rFonts w:ascii="Catalana" w:hAnsi="Catalana"/>
          <w:color w:val="646464"/>
          <w:sz w:val="20"/>
          <w:szCs w:val="20"/>
        </w:rPr>
        <w:t>7</w:t>
      </w:r>
      <w:r w:rsidRPr="008057CB">
        <w:rPr>
          <w:rFonts w:ascii="Catalana" w:hAnsi="Catalana"/>
          <w:color w:val="646464"/>
          <w:sz w:val="20"/>
          <w:szCs w:val="20"/>
        </w:rPr>
        <w:t xml:space="preserve"> de marz</w:t>
      </w:r>
      <w:r>
        <w:rPr>
          <w:rFonts w:ascii="Catalana" w:hAnsi="Catalana"/>
          <w:color w:val="646464"/>
          <w:sz w:val="20"/>
          <w:szCs w:val="20"/>
        </w:rPr>
        <w:t>o, e</w:t>
      </w:r>
      <w:r w:rsidRPr="00683C25">
        <w:rPr>
          <w:rFonts w:ascii="Catalana" w:hAnsi="Catalana"/>
          <w:color w:val="646464"/>
          <w:sz w:val="20"/>
          <w:szCs w:val="20"/>
        </w:rPr>
        <w:t xml:space="preserve">l </w:t>
      </w:r>
      <w:r>
        <w:rPr>
          <w:rFonts w:ascii="Catalana" w:hAnsi="Catalana"/>
          <w:color w:val="646464"/>
          <w:sz w:val="20"/>
          <w:szCs w:val="20"/>
        </w:rPr>
        <w:t>e</w:t>
      </w:r>
      <w:r w:rsidRPr="00683C25">
        <w:rPr>
          <w:rFonts w:ascii="Catalana" w:hAnsi="Catalana"/>
          <w:color w:val="646464"/>
          <w:sz w:val="20"/>
          <w:szCs w:val="20"/>
        </w:rPr>
        <w:t xml:space="preserve">quipo de </w:t>
      </w:r>
      <w:proofErr w:type="spellStart"/>
      <w:r w:rsidRPr="00683C25">
        <w:rPr>
          <w:rFonts w:ascii="Catalana" w:hAnsi="Catalana"/>
          <w:color w:val="646464"/>
          <w:sz w:val="20"/>
          <w:szCs w:val="20"/>
        </w:rPr>
        <w:t>Stadium</w:t>
      </w:r>
      <w:proofErr w:type="spellEnd"/>
      <w:r w:rsidRPr="00683C25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683C25">
        <w:rPr>
          <w:rFonts w:ascii="Catalana" w:hAnsi="Catalana"/>
          <w:color w:val="646464"/>
          <w:sz w:val="20"/>
          <w:szCs w:val="20"/>
        </w:rPr>
        <w:t>Beret</w:t>
      </w:r>
      <w:proofErr w:type="spellEnd"/>
      <w:r w:rsidRPr="00683C25">
        <w:rPr>
          <w:rFonts w:ascii="Catalana" w:hAnsi="Catalana"/>
          <w:color w:val="646464"/>
          <w:sz w:val="20"/>
          <w:szCs w:val="20"/>
        </w:rPr>
        <w:t xml:space="preserve"> junto al Comité Técnico de la carrera </w:t>
      </w:r>
      <w:r>
        <w:rPr>
          <w:rFonts w:ascii="Catalana" w:hAnsi="Catalana"/>
          <w:color w:val="646464"/>
          <w:sz w:val="20"/>
          <w:szCs w:val="20"/>
        </w:rPr>
        <w:t>decidieron</w:t>
      </w:r>
      <w:r w:rsidRPr="00683C25">
        <w:rPr>
          <w:rFonts w:ascii="Catalana" w:hAnsi="Catalana"/>
          <w:color w:val="646464"/>
          <w:sz w:val="20"/>
          <w:szCs w:val="20"/>
        </w:rPr>
        <w:t xml:space="preserve"> a</w:t>
      </w:r>
      <w:r>
        <w:rPr>
          <w:rFonts w:ascii="Catalana" w:hAnsi="Catalana"/>
          <w:color w:val="646464"/>
          <w:sz w:val="20"/>
          <w:szCs w:val="20"/>
        </w:rPr>
        <w:t>plazar</w:t>
      </w:r>
      <w:r w:rsidRPr="00683C25">
        <w:rPr>
          <w:rFonts w:ascii="Catalana" w:hAnsi="Catalana"/>
          <w:color w:val="646464"/>
          <w:sz w:val="20"/>
          <w:szCs w:val="20"/>
        </w:rPr>
        <w:t xml:space="preserve"> las pruebas por las condiciones meteorológicas y</w:t>
      </w:r>
      <w:r>
        <w:rPr>
          <w:rFonts w:ascii="Catalana" w:hAnsi="Catalana"/>
          <w:color w:val="646464"/>
          <w:sz w:val="20"/>
          <w:szCs w:val="20"/>
        </w:rPr>
        <w:t xml:space="preserve"> la falta de garantía en la</w:t>
      </w:r>
      <w:r w:rsidRPr="00683C25">
        <w:rPr>
          <w:rFonts w:ascii="Catalana" w:hAnsi="Catalana"/>
          <w:color w:val="646464"/>
          <w:sz w:val="20"/>
          <w:szCs w:val="20"/>
        </w:rPr>
        <w:t xml:space="preserve"> seguridad</w:t>
      </w:r>
      <w:r>
        <w:rPr>
          <w:rFonts w:ascii="Catalana" w:hAnsi="Catalana"/>
          <w:color w:val="646464"/>
          <w:sz w:val="20"/>
          <w:szCs w:val="20"/>
        </w:rPr>
        <w:t xml:space="preserve"> de los deportistas. </w:t>
      </w:r>
    </w:p>
    <w:p w14:paraId="0A44BD9C" w14:textId="77777777" w:rsidR="00BF3000" w:rsidRDefault="00BF3000" w:rsidP="008E353F">
      <w:pPr>
        <w:ind w:left="284" w:right="-283"/>
        <w:jc w:val="both"/>
        <w:rPr>
          <w:rFonts w:ascii="Catalana" w:hAnsi="Catalana"/>
          <w:color w:val="646464"/>
          <w:sz w:val="20"/>
          <w:szCs w:val="20"/>
        </w:rPr>
      </w:pPr>
    </w:p>
    <w:p w14:paraId="6F1B6E55" w14:textId="0B3B7DBF" w:rsidR="008E353F" w:rsidRDefault="008E353F" w:rsidP="008E353F">
      <w:pPr>
        <w:ind w:left="284" w:right="-283"/>
        <w:jc w:val="both"/>
        <w:rPr>
          <w:rFonts w:ascii="Catalana" w:hAnsi="Catalana"/>
          <w:color w:val="646464"/>
          <w:sz w:val="20"/>
          <w:szCs w:val="20"/>
        </w:rPr>
      </w:pPr>
      <w:r>
        <w:rPr>
          <w:rFonts w:ascii="Catalana" w:hAnsi="Catalana"/>
          <w:color w:val="646464"/>
          <w:sz w:val="20"/>
          <w:szCs w:val="20"/>
        </w:rPr>
        <w:t xml:space="preserve">El tiempo </w:t>
      </w:r>
      <w:r w:rsidR="00BF3000">
        <w:rPr>
          <w:rFonts w:ascii="Catalana" w:hAnsi="Catalana"/>
          <w:color w:val="646464"/>
          <w:sz w:val="20"/>
          <w:szCs w:val="20"/>
        </w:rPr>
        <w:t>y la fuerte nevada no acompañaron</w:t>
      </w:r>
      <w:r w:rsidR="005159D6">
        <w:rPr>
          <w:rFonts w:ascii="Catalana" w:hAnsi="Catalana"/>
          <w:color w:val="646464"/>
          <w:sz w:val="20"/>
          <w:szCs w:val="20"/>
        </w:rPr>
        <w:t xml:space="preserve"> y</w:t>
      </w:r>
      <w:bookmarkStart w:id="0" w:name="_GoBack"/>
      <w:bookmarkEnd w:id="0"/>
      <w:r w:rsidR="00BF3000">
        <w:rPr>
          <w:rFonts w:ascii="Catalana" w:hAnsi="Catalana"/>
          <w:color w:val="646464"/>
          <w:sz w:val="20"/>
          <w:szCs w:val="20"/>
        </w:rPr>
        <w:t xml:space="preserve"> </w:t>
      </w:r>
      <w:r>
        <w:rPr>
          <w:rFonts w:ascii="Catalana" w:hAnsi="Catalana"/>
          <w:color w:val="646464"/>
          <w:sz w:val="20"/>
          <w:szCs w:val="20"/>
        </w:rPr>
        <w:t>afectaron a las pruebas del slalom gigante, teniendo así que tomar la decisión de aplazar la jornada del sábado</w:t>
      </w:r>
      <w:r w:rsidR="00BF3000">
        <w:rPr>
          <w:rFonts w:ascii="Catalana" w:hAnsi="Catalana"/>
          <w:color w:val="646464"/>
          <w:sz w:val="20"/>
          <w:szCs w:val="20"/>
        </w:rPr>
        <w:t xml:space="preserve"> al día siguiente</w:t>
      </w:r>
      <w:r>
        <w:rPr>
          <w:rFonts w:ascii="Catalana" w:hAnsi="Catalana"/>
          <w:color w:val="646464"/>
          <w:sz w:val="20"/>
          <w:szCs w:val="20"/>
        </w:rPr>
        <w:t>. Todo el equipo implicado en la organización decidió disputar el gigante y paralelo en un solo día, por lo que, se adelantaron las pruebas y se redujo el número de participantes en las finales, siendo finalmente las 16 mejores</w:t>
      </w:r>
      <w:r w:rsidR="00BF3000">
        <w:rPr>
          <w:rFonts w:ascii="Catalana" w:hAnsi="Catalana"/>
          <w:color w:val="646464"/>
          <w:sz w:val="20"/>
          <w:szCs w:val="20"/>
        </w:rPr>
        <w:t xml:space="preserve"> marcas, tanto femenina como masculina, las que accedieron a disputar el paralelo.</w:t>
      </w:r>
      <w:r>
        <w:rPr>
          <w:rFonts w:ascii="Catalana" w:hAnsi="Catalana"/>
          <w:color w:val="646464"/>
          <w:sz w:val="20"/>
          <w:szCs w:val="20"/>
        </w:rPr>
        <w:t xml:space="preserve"> </w:t>
      </w:r>
    </w:p>
    <w:p w14:paraId="54341E94" w14:textId="77777777" w:rsidR="008E353F" w:rsidRDefault="008E353F" w:rsidP="008E353F">
      <w:pPr>
        <w:ind w:left="284" w:right="-283"/>
        <w:jc w:val="both"/>
        <w:rPr>
          <w:rFonts w:ascii="Catalana" w:hAnsi="Catalana"/>
          <w:color w:val="646464"/>
          <w:sz w:val="20"/>
          <w:szCs w:val="20"/>
        </w:rPr>
      </w:pPr>
    </w:p>
    <w:p w14:paraId="6E85FF36" w14:textId="66ADF118" w:rsidR="008E353F" w:rsidRPr="008057CB" w:rsidRDefault="008E353F" w:rsidP="008E353F">
      <w:pPr>
        <w:ind w:left="284" w:right="-283"/>
        <w:jc w:val="both"/>
        <w:rPr>
          <w:rFonts w:ascii="Catalana" w:hAnsi="Catalana"/>
          <w:color w:val="646464"/>
          <w:sz w:val="20"/>
          <w:szCs w:val="20"/>
        </w:rPr>
      </w:pPr>
      <w:r w:rsidRPr="008057CB">
        <w:rPr>
          <w:rFonts w:ascii="Catalana" w:hAnsi="Catalana"/>
          <w:color w:val="646464"/>
          <w:sz w:val="20"/>
          <w:szCs w:val="20"/>
        </w:rPr>
        <w:t xml:space="preserve">El domingo </w:t>
      </w:r>
      <w:r>
        <w:rPr>
          <w:rFonts w:ascii="Catalana" w:hAnsi="Catalana"/>
          <w:color w:val="646464"/>
          <w:sz w:val="20"/>
          <w:szCs w:val="20"/>
        </w:rPr>
        <w:t>8</w:t>
      </w:r>
      <w:r w:rsidRPr="008057CB">
        <w:rPr>
          <w:rFonts w:ascii="Catalana" w:hAnsi="Catalana"/>
          <w:color w:val="646464"/>
          <w:sz w:val="20"/>
          <w:szCs w:val="20"/>
        </w:rPr>
        <w:t xml:space="preserve"> de marzo, </w:t>
      </w:r>
      <w:r>
        <w:rPr>
          <w:rFonts w:ascii="Catalana" w:hAnsi="Catalana"/>
          <w:color w:val="646464"/>
          <w:sz w:val="20"/>
          <w:szCs w:val="20"/>
        </w:rPr>
        <w:t>se disputaron el slalom gigante y paralelo</w:t>
      </w:r>
      <w:r w:rsidRPr="008057CB">
        <w:rPr>
          <w:rFonts w:ascii="Catalana" w:hAnsi="Catalana"/>
          <w:color w:val="646464"/>
          <w:sz w:val="20"/>
          <w:szCs w:val="20"/>
        </w:rPr>
        <w:t xml:space="preserve"> en el </w:t>
      </w:r>
      <w:proofErr w:type="spellStart"/>
      <w:r w:rsidRPr="008057CB">
        <w:rPr>
          <w:rFonts w:ascii="Catalana" w:hAnsi="Catalana"/>
          <w:color w:val="646464"/>
          <w:sz w:val="20"/>
          <w:szCs w:val="20"/>
        </w:rPr>
        <w:t>Stadium</w:t>
      </w:r>
      <w:proofErr w:type="spellEnd"/>
      <w:r w:rsidRPr="008057CB">
        <w:rPr>
          <w:rFonts w:ascii="Catalana" w:hAnsi="Catalana"/>
          <w:color w:val="646464"/>
          <w:sz w:val="20"/>
          <w:szCs w:val="20"/>
        </w:rPr>
        <w:t xml:space="preserve"> de </w:t>
      </w:r>
      <w:proofErr w:type="spellStart"/>
      <w:r w:rsidRPr="008057CB">
        <w:rPr>
          <w:rFonts w:ascii="Catalana" w:hAnsi="Catalana"/>
          <w:color w:val="646464"/>
          <w:sz w:val="20"/>
          <w:szCs w:val="20"/>
        </w:rPr>
        <w:t>Beret</w:t>
      </w:r>
      <w:proofErr w:type="spellEnd"/>
      <w:r>
        <w:rPr>
          <w:rFonts w:ascii="Catalana" w:hAnsi="Catalana"/>
          <w:color w:val="646464"/>
          <w:sz w:val="20"/>
          <w:szCs w:val="20"/>
        </w:rPr>
        <w:t xml:space="preserve">. </w:t>
      </w:r>
      <w:r w:rsidR="00BF3000">
        <w:rPr>
          <w:rFonts w:ascii="Catalana" w:hAnsi="Catalana"/>
          <w:color w:val="646464"/>
          <w:sz w:val="20"/>
          <w:szCs w:val="20"/>
        </w:rPr>
        <w:t xml:space="preserve">En esta ocasión, el sol fue el primer protagonista de la jornada acompañando a los deportistas durante la competición, </w:t>
      </w:r>
      <w:r>
        <w:rPr>
          <w:rFonts w:ascii="Catalana" w:hAnsi="Catalana"/>
          <w:color w:val="646464"/>
          <w:sz w:val="20"/>
          <w:szCs w:val="20"/>
        </w:rPr>
        <w:t xml:space="preserve">lo que </w:t>
      </w:r>
      <w:r w:rsidR="00BF3000">
        <w:rPr>
          <w:rFonts w:ascii="Catalana" w:hAnsi="Catalana"/>
          <w:color w:val="646464"/>
          <w:sz w:val="20"/>
          <w:szCs w:val="20"/>
        </w:rPr>
        <w:t xml:space="preserve">permitió disputar el Trofeo </w:t>
      </w:r>
      <w:r>
        <w:rPr>
          <w:rFonts w:ascii="Catalana" w:hAnsi="Catalana"/>
          <w:color w:val="646464"/>
          <w:sz w:val="20"/>
          <w:szCs w:val="20"/>
        </w:rPr>
        <w:t>según lo previsto.</w:t>
      </w:r>
      <w:r w:rsidRPr="008057CB">
        <w:rPr>
          <w:rFonts w:ascii="Catalana" w:hAnsi="Catalana"/>
          <w:color w:val="646464"/>
          <w:sz w:val="20"/>
          <w:szCs w:val="20"/>
        </w:rPr>
        <w:t xml:space="preserve"> </w:t>
      </w:r>
      <w:r>
        <w:rPr>
          <w:rFonts w:ascii="Catalana" w:hAnsi="Catalana"/>
          <w:color w:val="646464"/>
          <w:sz w:val="20"/>
          <w:szCs w:val="20"/>
        </w:rPr>
        <w:t xml:space="preserve">A las 9h empezaban las pruebas de gigante con </w:t>
      </w:r>
      <w:r w:rsidRPr="00EC3CB9">
        <w:rPr>
          <w:rFonts w:ascii="Catalana" w:hAnsi="Catalana"/>
          <w:color w:val="646464"/>
          <w:sz w:val="20"/>
          <w:szCs w:val="20"/>
        </w:rPr>
        <w:t>22 categorías diferentes</w:t>
      </w:r>
      <w:r>
        <w:rPr>
          <w:rFonts w:ascii="Catalana" w:hAnsi="Catalana"/>
          <w:color w:val="646464"/>
          <w:sz w:val="20"/>
          <w:szCs w:val="20"/>
        </w:rPr>
        <w:t xml:space="preserve"> </w:t>
      </w:r>
      <w:r w:rsidRPr="00EC3CB9">
        <w:rPr>
          <w:rFonts w:ascii="Catalana" w:hAnsi="Catalana"/>
          <w:color w:val="646464"/>
          <w:sz w:val="20"/>
          <w:szCs w:val="20"/>
        </w:rPr>
        <w:t xml:space="preserve">que tuvieron que sortear 24 puertas antes de llegar a meta. Los </w:t>
      </w:r>
      <w:r>
        <w:rPr>
          <w:rFonts w:ascii="Catalana" w:hAnsi="Catalana"/>
          <w:color w:val="646464"/>
          <w:sz w:val="20"/>
          <w:szCs w:val="20"/>
        </w:rPr>
        <w:t>16</w:t>
      </w:r>
      <w:r w:rsidRPr="00EC3CB9">
        <w:rPr>
          <w:rFonts w:ascii="Catalana" w:hAnsi="Catalana"/>
          <w:color w:val="646464"/>
          <w:sz w:val="20"/>
          <w:szCs w:val="20"/>
        </w:rPr>
        <w:t xml:space="preserve"> mejores corredores </w:t>
      </w:r>
      <w:r>
        <w:rPr>
          <w:rFonts w:ascii="Catalana" w:hAnsi="Catalana"/>
          <w:color w:val="646464"/>
          <w:sz w:val="20"/>
          <w:szCs w:val="20"/>
        </w:rPr>
        <w:t>masculinos</w:t>
      </w:r>
      <w:r w:rsidRPr="00EC3CB9">
        <w:rPr>
          <w:rFonts w:ascii="Catalana" w:hAnsi="Catalana"/>
          <w:color w:val="646464"/>
          <w:sz w:val="20"/>
          <w:szCs w:val="20"/>
        </w:rPr>
        <w:t xml:space="preserve"> </w:t>
      </w:r>
      <w:r>
        <w:rPr>
          <w:rFonts w:ascii="Catalana" w:hAnsi="Catalana"/>
          <w:color w:val="646464"/>
          <w:sz w:val="20"/>
          <w:szCs w:val="20"/>
        </w:rPr>
        <w:t>y f</w:t>
      </w:r>
      <w:r w:rsidR="00BF3000">
        <w:rPr>
          <w:rFonts w:ascii="Catalana" w:hAnsi="Catalana"/>
          <w:color w:val="646464"/>
          <w:sz w:val="20"/>
          <w:szCs w:val="20"/>
        </w:rPr>
        <w:t>emeninos</w:t>
      </w:r>
      <w:r>
        <w:rPr>
          <w:rFonts w:ascii="Catalana" w:hAnsi="Catalana"/>
          <w:color w:val="646464"/>
          <w:sz w:val="20"/>
          <w:szCs w:val="20"/>
        </w:rPr>
        <w:t xml:space="preserve"> </w:t>
      </w:r>
      <w:r w:rsidRPr="00EC3CB9">
        <w:rPr>
          <w:rFonts w:ascii="Catalana" w:hAnsi="Catalana"/>
          <w:color w:val="646464"/>
          <w:sz w:val="20"/>
          <w:szCs w:val="20"/>
        </w:rPr>
        <w:t>se clasificaron para la disputa</w:t>
      </w:r>
      <w:r>
        <w:rPr>
          <w:rFonts w:ascii="Catalana" w:hAnsi="Catalana"/>
          <w:color w:val="646464"/>
          <w:sz w:val="20"/>
          <w:szCs w:val="20"/>
        </w:rPr>
        <w:t xml:space="preserve"> </w:t>
      </w:r>
      <w:r w:rsidRPr="00EC3CB9">
        <w:rPr>
          <w:rFonts w:ascii="Catalana" w:hAnsi="Catalana"/>
          <w:color w:val="646464"/>
          <w:sz w:val="20"/>
          <w:szCs w:val="20"/>
        </w:rPr>
        <w:t xml:space="preserve">de la final del torneo en formato </w:t>
      </w:r>
      <w:r>
        <w:rPr>
          <w:rFonts w:ascii="Catalana" w:hAnsi="Catalana"/>
          <w:color w:val="646464"/>
          <w:sz w:val="20"/>
          <w:szCs w:val="20"/>
        </w:rPr>
        <w:t>p</w:t>
      </w:r>
      <w:r w:rsidRPr="00EC3CB9">
        <w:rPr>
          <w:rFonts w:ascii="Catalana" w:hAnsi="Catalana"/>
          <w:color w:val="646464"/>
          <w:sz w:val="20"/>
          <w:szCs w:val="20"/>
        </w:rPr>
        <w:t>aralelo</w:t>
      </w:r>
      <w:r>
        <w:rPr>
          <w:rFonts w:ascii="Catalana" w:hAnsi="Catalana"/>
          <w:color w:val="646464"/>
          <w:sz w:val="20"/>
          <w:szCs w:val="20"/>
        </w:rPr>
        <w:t xml:space="preserve"> </w:t>
      </w:r>
      <w:r w:rsidRPr="00EC3CB9">
        <w:rPr>
          <w:rFonts w:ascii="Catalana" w:hAnsi="Catalana"/>
          <w:color w:val="646464"/>
          <w:sz w:val="20"/>
          <w:szCs w:val="20"/>
        </w:rPr>
        <w:t xml:space="preserve">eliminatoria. Este formato de </w:t>
      </w:r>
      <w:r>
        <w:rPr>
          <w:rFonts w:ascii="Catalana" w:hAnsi="Catalana"/>
          <w:color w:val="646464"/>
          <w:sz w:val="20"/>
          <w:szCs w:val="20"/>
        </w:rPr>
        <w:t>p</w:t>
      </w:r>
      <w:r w:rsidRPr="00EC3CB9">
        <w:rPr>
          <w:rFonts w:ascii="Catalana" w:hAnsi="Catalana"/>
          <w:color w:val="646464"/>
          <w:sz w:val="20"/>
          <w:szCs w:val="20"/>
        </w:rPr>
        <w:t>aralelo es una de las tres únicas pruebas que se ofrecen en España en esta</w:t>
      </w:r>
      <w:r>
        <w:rPr>
          <w:rFonts w:ascii="Catalana" w:hAnsi="Catalana"/>
          <w:color w:val="646464"/>
          <w:sz w:val="20"/>
          <w:szCs w:val="20"/>
        </w:rPr>
        <w:t xml:space="preserve"> </w:t>
      </w:r>
      <w:r w:rsidRPr="00EC3CB9">
        <w:rPr>
          <w:rFonts w:ascii="Catalana" w:hAnsi="Catalana"/>
          <w:color w:val="646464"/>
          <w:sz w:val="20"/>
          <w:szCs w:val="20"/>
        </w:rPr>
        <w:t>modalidad y la única que permite la participación a partir de 16 años.</w:t>
      </w:r>
      <w:r>
        <w:rPr>
          <w:rFonts w:ascii="Catalana" w:hAnsi="Catalana"/>
          <w:color w:val="646464"/>
          <w:sz w:val="20"/>
          <w:szCs w:val="20"/>
        </w:rPr>
        <w:t xml:space="preserve"> </w:t>
      </w:r>
      <w:r w:rsidRPr="008057CB">
        <w:rPr>
          <w:rFonts w:ascii="Catalana" w:hAnsi="Catalana"/>
          <w:color w:val="646464"/>
          <w:sz w:val="20"/>
          <w:szCs w:val="20"/>
        </w:rPr>
        <w:t xml:space="preserve">Tras ir pasando rondas eliminatorias, los ganadores fueron, en categoría femenina, </w:t>
      </w:r>
      <w:proofErr w:type="spellStart"/>
      <w:r w:rsidRPr="008057CB">
        <w:rPr>
          <w:rFonts w:ascii="Catalana" w:hAnsi="Catalana"/>
          <w:color w:val="646464"/>
          <w:sz w:val="20"/>
          <w:szCs w:val="20"/>
        </w:rPr>
        <w:t>Ona</w:t>
      </w:r>
      <w:proofErr w:type="spellEnd"/>
      <w:r>
        <w:rPr>
          <w:rFonts w:ascii="Catalana" w:hAnsi="Catalana"/>
          <w:color w:val="646464"/>
          <w:sz w:val="20"/>
          <w:szCs w:val="20"/>
        </w:rPr>
        <w:t xml:space="preserve"> </w:t>
      </w:r>
      <w:r w:rsidRPr="008057CB">
        <w:rPr>
          <w:rFonts w:ascii="Catalana" w:hAnsi="Catalana"/>
          <w:color w:val="646464"/>
          <w:sz w:val="20"/>
          <w:szCs w:val="20"/>
        </w:rPr>
        <w:t xml:space="preserve">Rocamora y en masculina </w:t>
      </w:r>
      <w:proofErr w:type="spellStart"/>
      <w:r>
        <w:rPr>
          <w:rFonts w:ascii="Catalana" w:hAnsi="Catalana"/>
          <w:color w:val="646464"/>
          <w:sz w:val="20"/>
          <w:szCs w:val="20"/>
        </w:rPr>
        <w:t>Aingeru</w:t>
      </w:r>
      <w:proofErr w:type="spellEnd"/>
      <w:r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>
        <w:rPr>
          <w:rFonts w:ascii="Catalana" w:hAnsi="Catalana"/>
          <w:color w:val="646464"/>
          <w:sz w:val="20"/>
          <w:szCs w:val="20"/>
        </w:rPr>
        <w:t>Garai</w:t>
      </w:r>
      <w:proofErr w:type="spellEnd"/>
      <w:r>
        <w:rPr>
          <w:rFonts w:ascii="Catalana" w:hAnsi="Catalana"/>
          <w:color w:val="646464"/>
          <w:sz w:val="20"/>
          <w:szCs w:val="20"/>
        </w:rPr>
        <w:t>.</w:t>
      </w:r>
    </w:p>
    <w:p w14:paraId="259CA697" w14:textId="77777777" w:rsidR="008E353F" w:rsidRDefault="008E353F" w:rsidP="008E353F">
      <w:pPr>
        <w:ind w:right="-283"/>
        <w:jc w:val="both"/>
        <w:rPr>
          <w:rFonts w:ascii="Catalana" w:hAnsi="Catalana"/>
          <w:color w:val="646464"/>
          <w:sz w:val="20"/>
          <w:szCs w:val="20"/>
        </w:rPr>
      </w:pPr>
    </w:p>
    <w:p w14:paraId="05AFBEF5" w14:textId="28FF6C01" w:rsidR="008E353F" w:rsidRDefault="008E353F" w:rsidP="008E353F">
      <w:pPr>
        <w:ind w:left="284" w:right="-283"/>
        <w:jc w:val="both"/>
        <w:rPr>
          <w:rFonts w:ascii="Catalana" w:hAnsi="Catalana"/>
          <w:color w:val="646464"/>
          <w:sz w:val="20"/>
          <w:szCs w:val="20"/>
        </w:rPr>
      </w:pPr>
      <w:r w:rsidRPr="008057CB">
        <w:rPr>
          <w:rFonts w:ascii="Catalana" w:hAnsi="Catalana"/>
          <w:color w:val="646464"/>
          <w:sz w:val="20"/>
          <w:szCs w:val="20"/>
        </w:rPr>
        <w:t>El Trofeo Fundación Jesús Serra tiene como objetivo unir el mundo del deporte con el de la formación mediante la</w:t>
      </w:r>
      <w:r>
        <w:rPr>
          <w:rFonts w:ascii="Catalana" w:hAnsi="Catalana"/>
          <w:color w:val="646464"/>
          <w:sz w:val="20"/>
          <w:szCs w:val="20"/>
        </w:rPr>
        <w:t xml:space="preserve"> </w:t>
      </w:r>
      <w:r w:rsidRPr="008057CB">
        <w:rPr>
          <w:rFonts w:ascii="Catalana" w:hAnsi="Catalana"/>
          <w:color w:val="646464"/>
          <w:sz w:val="20"/>
          <w:szCs w:val="20"/>
        </w:rPr>
        <w:t xml:space="preserve">práctica del esquí, actividad a la que estuvo muy vinculado Jesús Serra </w:t>
      </w:r>
      <w:proofErr w:type="spellStart"/>
      <w:r w:rsidRPr="008057CB">
        <w:rPr>
          <w:rFonts w:ascii="Catalana" w:hAnsi="Catalana"/>
          <w:color w:val="646464"/>
          <w:sz w:val="20"/>
          <w:szCs w:val="20"/>
        </w:rPr>
        <w:t>Santamans</w:t>
      </w:r>
      <w:proofErr w:type="spellEnd"/>
      <w:r w:rsidRPr="008057CB">
        <w:rPr>
          <w:rFonts w:ascii="Catalana" w:hAnsi="Catalana"/>
          <w:color w:val="646464"/>
          <w:sz w:val="20"/>
          <w:szCs w:val="20"/>
        </w:rPr>
        <w:t>, fundador del Grupo Catalana</w:t>
      </w:r>
      <w:r>
        <w:rPr>
          <w:rFonts w:ascii="Catalana" w:hAnsi="Catalana"/>
          <w:color w:val="646464"/>
          <w:sz w:val="20"/>
          <w:szCs w:val="20"/>
        </w:rPr>
        <w:t xml:space="preserve"> </w:t>
      </w:r>
      <w:r w:rsidRPr="008057CB">
        <w:rPr>
          <w:rFonts w:ascii="Catalana" w:hAnsi="Catalana"/>
          <w:color w:val="646464"/>
          <w:sz w:val="20"/>
          <w:szCs w:val="20"/>
        </w:rPr>
        <w:t xml:space="preserve">Occidente. Es por ello que los </w:t>
      </w:r>
      <w:r>
        <w:rPr>
          <w:rFonts w:ascii="Catalana" w:hAnsi="Catalana"/>
          <w:color w:val="646464"/>
          <w:sz w:val="20"/>
          <w:szCs w:val="20"/>
        </w:rPr>
        <w:t>tres</w:t>
      </w:r>
      <w:r w:rsidRPr="008057CB">
        <w:rPr>
          <w:rFonts w:ascii="Catalana" w:hAnsi="Catalana"/>
          <w:color w:val="646464"/>
          <w:sz w:val="20"/>
          <w:szCs w:val="20"/>
        </w:rPr>
        <w:t xml:space="preserve"> primeros clasificados, menores de 25 años, de la prueba de paralelo han obtenido</w:t>
      </w:r>
      <w:r>
        <w:rPr>
          <w:rFonts w:ascii="Catalana" w:hAnsi="Catalana"/>
          <w:color w:val="646464"/>
          <w:sz w:val="20"/>
          <w:szCs w:val="20"/>
        </w:rPr>
        <w:t xml:space="preserve"> </w:t>
      </w:r>
      <w:r w:rsidRPr="008057CB">
        <w:rPr>
          <w:rFonts w:ascii="Catalana" w:hAnsi="Catalana"/>
          <w:color w:val="646464"/>
          <w:sz w:val="20"/>
          <w:szCs w:val="20"/>
        </w:rPr>
        <w:t>una bolsa de estudios para continuar con su formación, un formato único en el mundo del esquí que permite</w:t>
      </w:r>
      <w:r>
        <w:rPr>
          <w:rFonts w:ascii="Catalana" w:hAnsi="Catalana"/>
          <w:color w:val="646464"/>
          <w:sz w:val="20"/>
          <w:szCs w:val="20"/>
        </w:rPr>
        <w:t xml:space="preserve"> </w:t>
      </w:r>
      <w:r w:rsidRPr="008057CB">
        <w:rPr>
          <w:rFonts w:ascii="Catalana" w:hAnsi="Catalana"/>
          <w:color w:val="646464"/>
          <w:sz w:val="20"/>
          <w:szCs w:val="20"/>
        </w:rPr>
        <w:t>compatibilizar los entrenamientos para entrar en la élite deportiva con la formación académica.</w:t>
      </w:r>
    </w:p>
    <w:p w14:paraId="423D7726" w14:textId="77777777" w:rsidR="008E353F" w:rsidRDefault="008E353F" w:rsidP="008E353F">
      <w:pPr>
        <w:ind w:left="284" w:right="-283"/>
        <w:jc w:val="both"/>
        <w:rPr>
          <w:rFonts w:ascii="Catalana" w:hAnsi="Catalana"/>
          <w:color w:val="646464"/>
          <w:sz w:val="20"/>
          <w:szCs w:val="20"/>
        </w:rPr>
      </w:pPr>
    </w:p>
    <w:p w14:paraId="4B10C4D8" w14:textId="77777777" w:rsidR="008E353F" w:rsidRPr="008057CB" w:rsidRDefault="008E353F" w:rsidP="008E353F">
      <w:pPr>
        <w:ind w:left="284" w:right="-283"/>
        <w:jc w:val="both"/>
        <w:rPr>
          <w:rFonts w:ascii="Catalana" w:hAnsi="Catalana"/>
          <w:color w:val="646464"/>
          <w:sz w:val="20"/>
          <w:szCs w:val="20"/>
        </w:rPr>
      </w:pPr>
      <w:r w:rsidRPr="008057CB">
        <w:rPr>
          <w:rFonts w:ascii="Catalana" w:hAnsi="Catalana"/>
          <w:color w:val="646464"/>
          <w:sz w:val="20"/>
          <w:szCs w:val="20"/>
        </w:rPr>
        <w:t xml:space="preserve">Al finalizar la carrera se realizó la entrega de premios de cada categoría, con regalos de las marcas </w:t>
      </w:r>
      <w:proofErr w:type="spellStart"/>
      <w:r w:rsidRPr="008057CB">
        <w:rPr>
          <w:rFonts w:ascii="Catalana" w:hAnsi="Catalana"/>
          <w:color w:val="646464"/>
          <w:sz w:val="20"/>
          <w:szCs w:val="20"/>
        </w:rPr>
        <w:t>Salomon</w:t>
      </w:r>
      <w:proofErr w:type="spellEnd"/>
      <w:r w:rsidRPr="008057CB">
        <w:rPr>
          <w:rFonts w:ascii="Catalana" w:hAnsi="Catalana"/>
          <w:color w:val="646464"/>
          <w:sz w:val="20"/>
          <w:szCs w:val="20"/>
        </w:rPr>
        <w:t>,</w:t>
      </w:r>
      <w:r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Pr="008057CB">
        <w:rPr>
          <w:rFonts w:ascii="Catalana" w:hAnsi="Catalana"/>
          <w:color w:val="646464"/>
          <w:sz w:val="20"/>
          <w:szCs w:val="20"/>
        </w:rPr>
        <w:t>Suunto</w:t>
      </w:r>
      <w:proofErr w:type="spellEnd"/>
      <w:r w:rsidRPr="008057CB">
        <w:rPr>
          <w:rFonts w:ascii="Catalana" w:hAnsi="Catalana"/>
          <w:color w:val="646464"/>
          <w:sz w:val="20"/>
          <w:szCs w:val="20"/>
        </w:rPr>
        <w:t xml:space="preserve">, Solo Nieve para los ganadores, y </w:t>
      </w:r>
      <w:r>
        <w:rPr>
          <w:rFonts w:ascii="Catalana" w:hAnsi="Catalana"/>
          <w:color w:val="646464"/>
          <w:sz w:val="20"/>
          <w:szCs w:val="20"/>
        </w:rPr>
        <w:t>los ganadores del</w:t>
      </w:r>
      <w:r w:rsidRPr="008057CB">
        <w:rPr>
          <w:rFonts w:ascii="Catalana" w:hAnsi="Catalana"/>
          <w:color w:val="646464"/>
          <w:sz w:val="20"/>
          <w:szCs w:val="20"/>
        </w:rPr>
        <w:t xml:space="preserve"> sorteo</w:t>
      </w:r>
      <w:r>
        <w:rPr>
          <w:rFonts w:ascii="Catalana" w:hAnsi="Catalana"/>
          <w:color w:val="646464"/>
          <w:sz w:val="20"/>
          <w:szCs w:val="20"/>
        </w:rPr>
        <w:t xml:space="preserve"> </w:t>
      </w:r>
      <w:r w:rsidRPr="008057CB">
        <w:rPr>
          <w:rFonts w:ascii="Catalana" w:hAnsi="Catalana"/>
          <w:color w:val="646464"/>
          <w:sz w:val="20"/>
          <w:szCs w:val="20"/>
        </w:rPr>
        <w:t>entre todos los participantes</w:t>
      </w:r>
      <w:r>
        <w:rPr>
          <w:rFonts w:ascii="Catalana" w:hAnsi="Catalana"/>
          <w:color w:val="646464"/>
          <w:sz w:val="20"/>
          <w:szCs w:val="20"/>
        </w:rPr>
        <w:t>, que habían sido anunciados previamente,</w:t>
      </w:r>
      <w:r w:rsidRPr="008057CB">
        <w:rPr>
          <w:rFonts w:ascii="Catalana" w:hAnsi="Catalana"/>
          <w:color w:val="646464"/>
          <w:sz w:val="20"/>
          <w:szCs w:val="20"/>
        </w:rPr>
        <w:t xml:space="preserve"> de material deportivo </w:t>
      </w:r>
      <w:proofErr w:type="spellStart"/>
      <w:r w:rsidRPr="008057CB">
        <w:rPr>
          <w:rFonts w:ascii="Catalana" w:hAnsi="Catalana"/>
          <w:color w:val="646464"/>
          <w:sz w:val="20"/>
          <w:szCs w:val="20"/>
        </w:rPr>
        <w:t>Salomon</w:t>
      </w:r>
      <w:proofErr w:type="spellEnd"/>
      <w:r>
        <w:rPr>
          <w:rFonts w:ascii="Catalana" w:hAnsi="Catalana"/>
          <w:color w:val="646464"/>
          <w:sz w:val="20"/>
          <w:szCs w:val="20"/>
        </w:rPr>
        <w:t xml:space="preserve">, </w:t>
      </w:r>
      <w:proofErr w:type="spellStart"/>
      <w:r w:rsidRPr="008057CB">
        <w:rPr>
          <w:rFonts w:ascii="Catalana" w:hAnsi="Catalana"/>
          <w:color w:val="646464"/>
          <w:sz w:val="20"/>
          <w:szCs w:val="20"/>
        </w:rPr>
        <w:t>Reforcer</w:t>
      </w:r>
      <w:proofErr w:type="spellEnd"/>
      <w:r w:rsidRPr="008057CB">
        <w:rPr>
          <w:rFonts w:ascii="Catalana" w:hAnsi="Catalana"/>
          <w:color w:val="646464"/>
          <w:sz w:val="20"/>
          <w:szCs w:val="20"/>
        </w:rPr>
        <w:t xml:space="preserve">, </w:t>
      </w:r>
      <w:proofErr w:type="spellStart"/>
      <w:r>
        <w:rPr>
          <w:rFonts w:ascii="Catalana" w:hAnsi="Catalana"/>
          <w:color w:val="646464"/>
          <w:sz w:val="20"/>
          <w:szCs w:val="20"/>
        </w:rPr>
        <w:t>merchandising</w:t>
      </w:r>
      <w:proofErr w:type="spellEnd"/>
      <w:r>
        <w:rPr>
          <w:rFonts w:ascii="Catalana" w:hAnsi="Catalana"/>
          <w:color w:val="646464"/>
          <w:sz w:val="20"/>
          <w:szCs w:val="20"/>
        </w:rPr>
        <w:t xml:space="preserve"> de la RFEDI, </w:t>
      </w:r>
      <w:r w:rsidRPr="008057CB">
        <w:rPr>
          <w:rFonts w:ascii="Catalana" w:hAnsi="Catalana"/>
          <w:color w:val="646464"/>
          <w:sz w:val="20"/>
          <w:szCs w:val="20"/>
        </w:rPr>
        <w:t xml:space="preserve">un fin de semana en el Palacio de </w:t>
      </w:r>
      <w:r>
        <w:rPr>
          <w:rFonts w:ascii="Catalana" w:hAnsi="Catalana"/>
          <w:color w:val="646464"/>
          <w:sz w:val="20"/>
          <w:szCs w:val="20"/>
        </w:rPr>
        <w:t>Luces</w:t>
      </w:r>
      <w:r w:rsidRPr="008057CB">
        <w:rPr>
          <w:rFonts w:ascii="Catalana" w:hAnsi="Catalana"/>
          <w:color w:val="646464"/>
          <w:sz w:val="20"/>
          <w:szCs w:val="20"/>
        </w:rPr>
        <w:t xml:space="preserve"> y en el </w:t>
      </w:r>
      <w:proofErr w:type="spellStart"/>
      <w:r w:rsidRPr="008057CB">
        <w:rPr>
          <w:rFonts w:ascii="Catalana" w:hAnsi="Catalana"/>
          <w:color w:val="646464"/>
          <w:sz w:val="20"/>
          <w:szCs w:val="20"/>
        </w:rPr>
        <w:t>Coolrooms</w:t>
      </w:r>
      <w:proofErr w:type="spellEnd"/>
      <w:r w:rsidRPr="008057CB">
        <w:rPr>
          <w:rFonts w:ascii="Catalana" w:hAnsi="Catalana"/>
          <w:color w:val="646464"/>
          <w:sz w:val="20"/>
          <w:szCs w:val="20"/>
        </w:rPr>
        <w:t xml:space="preserve"> Atoch</w:t>
      </w:r>
      <w:r>
        <w:rPr>
          <w:rFonts w:ascii="Catalana" w:hAnsi="Catalana"/>
          <w:color w:val="646464"/>
          <w:sz w:val="20"/>
          <w:szCs w:val="20"/>
        </w:rPr>
        <w:t xml:space="preserve">a, entre muchos más. </w:t>
      </w:r>
    </w:p>
    <w:p w14:paraId="5D5C7CB7" w14:textId="77777777" w:rsidR="008E353F" w:rsidRDefault="008E353F" w:rsidP="008E353F">
      <w:pPr>
        <w:ind w:left="284" w:right="-283"/>
        <w:jc w:val="both"/>
        <w:rPr>
          <w:rFonts w:ascii="Catalana" w:hAnsi="Catalana"/>
          <w:color w:val="646464"/>
          <w:sz w:val="20"/>
          <w:szCs w:val="20"/>
        </w:rPr>
      </w:pPr>
    </w:p>
    <w:p w14:paraId="4029680D" w14:textId="2D56981A" w:rsidR="008E353F" w:rsidRDefault="008E353F" w:rsidP="008E353F">
      <w:pPr>
        <w:ind w:left="284" w:right="-283"/>
        <w:jc w:val="both"/>
        <w:rPr>
          <w:rFonts w:ascii="Catalana" w:hAnsi="Catalana"/>
          <w:color w:val="646464"/>
          <w:sz w:val="20"/>
          <w:szCs w:val="20"/>
        </w:rPr>
      </w:pPr>
      <w:r w:rsidRPr="008057CB">
        <w:rPr>
          <w:rFonts w:ascii="Catalana" w:hAnsi="Catalana"/>
          <w:color w:val="646464"/>
          <w:sz w:val="20"/>
          <w:szCs w:val="20"/>
        </w:rPr>
        <w:t>Durante la</w:t>
      </w:r>
      <w:r>
        <w:rPr>
          <w:rFonts w:ascii="Catalana" w:hAnsi="Catalana"/>
          <w:color w:val="646464"/>
          <w:sz w:val="20"/>
          <w:szCs w:val="20"/>
        </w:rPr>
        <w:t xml:space="preserve"> jornada del domingo el director general </w:t>
      </w:r>
      <w:r w:rsidRPr="008057CB">
        <w:rPr>
          <w:rFonts w:ascii="Catalana" w:hAnsi="Catalana"/>
          <w:color w:val="646464"/>
          <w:sz w:val="20"/>
          <w:szCs w:val="20"/>
        </w:rPr>
        <w:t xml:space="preserve">de la Fundación Jesús Serra, </w:t>
      </w:r>
      <w:proofErr w:type="spellStart"/>
      <w:r>
        <w:rPr>
          <w:rFonts w:ascii="Catalana" w:hAnsi="Catalana"/>
          <w:color w:val="646464"/>
          <w:sz w:val="20"/>
          <w:szCs w:val="20"/>
        </w:rPr>
        <w:t>Natxo</w:t>
      </w:r>
      <w:proofErr w:type="spellEnd"/>
      <w:r>
        <w:rPr>
          <w:rFonts w:ascii="Catalana" w:hAnsi="Catalana"/>
          <w:color w:val="646464"/>
          <w:sz w:val="20"/>
          <w:szCs w:val="20"/>
        </w:rPr>
        <w:t xml:space="preserve"> Gallardo</w:t>
      </w:r>
      <w:r w:rsidR="005159D6">
        <w:rPr>
          <w:rFonts w:ascii="Catalana" w:hAnsi="Catalana"/>
          <w:color w:val="646464"/>
          <w:sz w:val="20"/>
          <w:szCs w:val="20"/>
        </w:rPr>
        <w:t>-Bravo</w:t>
      </w:r>
      <w:r w:rsidRPr="008057CB">
        <w:rPr>
          <w:rFonts w:ascii="Catalana" w:hAnsi="Catalana"/>
          <w:color w:val="646464"/>
          <w:sz w:val="20"/>
          <w:szCs w:val="20"/>
        </w:rPr>
        <w:t>, agradeció</w:t>
      </w:r>
      <w:r>
        <w:rPr>
          <w:rFonts w:ascii="Catalana" w:hAnsi="Catalana"/>
          <w:color w:val="646464"/>
          <w:sz w:val="20"/>
          <w:szCs w:val="20"/>
        </w:rPr>
        <w:t xml:space="preserve"> </w:t>
      </w:r>
      <w:r w:rsidRPr="008057CB">
        <w:rPr>
          <w:rFonts w:ascii="Catalana" w:hAnsi="Catalana"/>
          <w:color w:val="646464"/>
          <w:sz w:val="20"/>
          <w:szCs w:val="20"/>
        </w:rPr>
        <w:t>la participación y el apoyo de todos los deportistas</w:t>
      </w:r>
      <w:r w:rsidR="005159D6">
        <w:rPr>
          <w:rFonts w:ascii="Catalana" w:hAnsi="Catalana"/>
          <w:color w:val="646464"/>
          <w:sz w:val="20"/>
          <w:szCs w:val="20"/>
        </w:rPr>
        <w:t xml:space="preserve">, y el esfuerzo realizado por todos los estamentos de </w:t>
      </w:r>
      <w:proofErr w:type="spellStart"/>
      <w:r w:rsidR="005159D6">
        <w:rPr>
          <w:rFonts w:ascii="Catalana" w:hAnsi="Catalana"/>
          <w:color w:val="646464"/>
          <w:sz w:val="20"/>
          <w:szCs w:val="20"/>
        </w:rPr>
        <w:t>Baqueira</w:t>
      </w:r>
      <w:proofErr w:type="spellEnd"/>
      <w:r w:rsidR="005159D6">
        <w:rPr>
          <w:rFonts w:ascii="Catalana" w:hAnsi="Catalana"/>
          <w:color w:val="646464"/>
          <w:sz w:val="20"/>
          <w:szCs w:val="20"/>
        </w:rPr>
        <w:t xml:space="preserve"> </w:t>
      </w:r>
      <w:proofErr w:type="spellStart"/>
      <w:r w:rsidR="005159D6">
        <w:rPr>
          <w:rFonts w:ascii="Catalana" w:hAnsi="Catalana"/>
          <w:color w:val="646464"/>
          <w:sz w:val="20"/>
          <w:szCs w:val="20"/>
        </w:rPr>
        <w:t>Beret</w:t>
      </w:r>
      <w:proofErr w:type="spellEnd"/>
      <w:r w:rsidR="005159D6">
        <w:rPr>
          <w:rFonts w:ascii="Catalana" w:hAnsi="Catalana"/>
          <w:color w:val="646464"/>
          <w:sz w:val="20"/>
          <w:szCs w:val="20"/>
        </w:rPr>
        <w:t xml:space="preserve"> para poder llevar a cabo el Trofeo pese a las condiciones meteorológicas adversas.</w:t>
      </w:r>
      <w:r>
        <w:rPr>
          <w:rFonts w:ascii="Catalana" w:hAnsi="Catalana"/>
          <w:color w:val="646464"/>
          <w:sz w:val="20"/>
          <w:szCs w:val="20"/>
        </w:rPr>
        <w:t xml:space="preserve"> Además, Juan Martínez de </w:t>
      </w:r>
      <w:r w:rsidR="005159D6">
        <w:rPr>
          <w:rFonts w:ascii="Catalana" w:hAnsi="Catalana"/>
          <w:color w:val="646464"/>
          <w:sz w:val="20"/>
          <w:szCs w:val="20"/>
        </w:rPr>
        <w:t xml:space="preserve">la marca deportiva </w:t>
      </w:r>
      <w:proofErr w:type="spellStart"/>
      <w:r>
        <w:rPr>
          <w:rFonts w:ascii="Catalana" w:hAnsi="Catalana"/>
          <w:color w:val="646464"/>
          <w:sz w:val="20"/>
          <w:szCs w:val="20"/>
        </w:rPr>
        <w:t>Reforcer</w:t>
      </w:r>
      <w:proofErr w:type="spellEnd"/>
      <w:r w:rsidR="005159D6">
        <w:rPr>
          <w:rFonts w:ascii="Catalana" w:hAnsi="Catalana"/>
          <w:color w:val="646464"/>
          <w:sz w:val="20"/>
          <w:szCs w:val="20"/>
        </w:rPr>
        <w:t>,</w:t>
      </w:r>
      <w:r>
        <w:rPr>
          <w:rFonts w:ascii="Catalana" w:hAnsi="Catalana"/>
          <w:color w:val="646464"/>
          <w:sz w:val="20"/>
          <w:szCs w:val="20"/>
        </w:rPr>
        <w:t xml:space="preserve"> nos emocionó con su discurso sobre la superación y la ayuda de la Fundación en su proyecto. Finalmente, todos los participantes pudieron disfrutar del famoso </w:t>
      </w:r>
      <w:proofErr w:type="spellStart"/>
      <w:r w:rsidRPr="00826518">
        <w:rPr>
          <w:rFonts w:ascii="Catalana" w:hAnsi="Catalana"/>
          <w:i/>
          <w:iCs/>
          <w:color w:val="646464"/>
          <w:sz w:val="20"/>
          <w:szCs w:val="20"/>
        </w:rPr>
        <w:t>après-ski</w:t>
      </w:r>
      <w:proofErr w:type="spellEnd"/>
      <w:r>
        <w:rPr>
          <w:rFonts w:ascii="Catalana" w:hAnsi="Catalana"/>
          <w:color w:val="646464"/>
          <w:sz w:val="20"/>
          <w:szCs w:val="20"/>
        </w:rPr>
        <w:t xml:space="preserve"> de la carrera con un magnífico aperitivo en pistas.</w:t>
      </w:r>
    </w:p>
    <w:p w14:paraId="0F897FF6" w14:textId="77777777" w:rsidR="008E353F" w:rsidRPr="008057CB" w:rsidRDefault="008E353F" w:rsidP="008E353F">
      <w:pPr>
        <w:ind w:left="284" w:right="-283"/>
        <w:jc w:val="both"/>
        <w:rPr>
          <w:rFonts w:ascii="Catalana" w:hAnsi="Catalana"/>
          <w:color w:val="646464"/>
          <w:sz w:val="20"/>
          <w:szCs w:val="20"/>
        </w:rPr>
      </w:pPr>
    </w:p>
    <w:p w14:paraId="4D54C201" w14:textId="261F03FC" w:rsidR="008E353F" w:rsidRPr="006E6591" w:rsidRDefault="008E353F" w:rsidP="005159D6">
      <w:pPr>
        <w:ind w:left="284" w:right="-283"/>
        <w:jc w:val="both"/>
        <w:rPr>
          <w:rFonts w:ascii="Catalana Bold" w:hAnsi="Catalana Bold"/>
          <w:color w:val="595959" w:themeColor="text1" w:themeTint="A6"/>
          <w:sz w:val="40"/>
          <w:szCs w:val="40"/>
        </w:rPr>
      </w:pPr>
      <w:r w:rsidRPr="008057CB">
        <w:rPr>
          <w:rFonts w:ascii="Catalana" w:hAnsi="Catalana"/>
          <w:color w:val="646464"/>
          <w:sz w:val="20"/>
          <w:szCs w:val="20"/>
        </w:rPr>
        <w:t xml:space="preserve">Todas las clasificaciones están disponibles en </w:t>
      </w:r>
      <w:hyperlink r:id="rId8" w:history="1">
        <w:r w:rsidR="005159D6">
          <w:rPr>
            <w:rStyle w:val="Hipervnculo"/>
          </w:rPr>
          <w:t>https://www.esquifjs.com/es/resultados/</w:t>
        </w:r>
      </w:hyperlink>
    </w:p>
    <w:p w14:paraId="158A1705" w14:textId="703BE171" w:rsidR="00EB63AD" w:rsidRPr="009155E8" w:rsidRDefault="00EB63AD" w:rsidP="008E353F">
      <w:pPr>
        <w:ind w:left="284"/>
        <w:rPr>
          <w:rFonts w:ascii="Catalana" w:hAnsi="Catalana" w:cs="Arial"/>
          <w:color w:val="595959" w:themeColor="text1" w:themeTint="A6"/>
          <w:sz w:val="18"/>
          <w:szCs w:val="18"/>
          <w:lang w:val="es-ES"/>
        </w:rPr>
      </w:pPr>
    </w:p>
    <w:sectPr w:rsidR="00EB63AD" w:rsidRPr="009155E8" w:rsidSect="00AD0F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0" w:h="16840"/>
      <w:pgMar w:top="1417" w:right="1268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5AB656" w14:textId="77777777" w:rsidR="00C73F59" w:rsidRDefault="00C73F59" w:rsidP="00521B03">
      <w:r>
        <w:separator/>
      </w:r>
    </w:p>
  </w:endnote>
  <w:endnote w:type="continuationSeparator" w:id="0">
    <w:p w14:paraId="10F2F82B" w14:textId="77777777" w:rsidR="00C73F59" w:rsidRDefault="00C73F59" w:rsidP="00521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00"/>
    <w:family w:val="roman"/>
    <w:notTrueType/>
    <w:pitch w:val="default"/>
  </w:font>
  <w:font w:name="Catalana Bold">
    <w:altName w:val="Times New Roman"/>
    <w:charset w:val="00"/>
    <w:family w:val="auto"/>
    <w:pitch w:val="variable"/>
    <w:sig w:usb0="A00002AF" w:usb1="5000205B" w:usb2="00000010" w:usb3="00000000" w:csb0="0000009F" w:csb1="00000000"/>
  </w:font>
  <w:font w:name="Catalana">
    <w:panose1 w:val="01000000000000000000"/>
    <w:charset w:val="00"/>
    <w:family w:val="modern"/>
    <w:notTrueType/>
    <w:pitch w:val="variable"/>
    <w:sig w:usb0="A00002AF" w:usb1="5000205B" w:usb2="0000001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talana Sans">
    <w:altName w:val="Times New Roman"/>
    <w:panose1 w:val="00000000000000000000"/>
    <w:charset w:val="00"/>
    <w:family w:val="modern"/>
    <w:notTrueType/>
    <w:pitch w:val="variable"/>
    <w:sig w:usb0="A00002AF" w:usb1="5000205B" w:usb2="0000001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52ACA" w14:textId="77777777" w:rsidR="00900A1D" w:rsidRDefault="005159D6">
    <w:pPr>
      <w:pStyle w:val="Piedepgina"/>
    </w:pPr>
    <w:sdt>
      <w:sdtPr>
        <w:id w:val="969400743"/>
        <w:temporary/>
        <w:showingPlcHdr/>
      </w:sdtPr>
      <w:sdtEndPr/>
      <w:sdtContent>
        <w:r w:rsidR="00900A1D">
          <w:rPr>
            <w:lang w:val="es-ES"/>
          </w:rPr>
          <w:t>[Escriba texto]</w:t>
        </w:r>
      </w:sdtContent>
    </w:sdt>
    <w:r w:rsidR="00900A1D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900A1D">
          <w:rPr>
            <w:lang w:val="es-ES"/>
          </w:rPr>
          <w:t>[Escriba texto]</w:t>
        </w:r>
      </w:sdtContent>
    </w:sdt>
    <w:r w:rsidR="00900A1D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900A1D">
          <w:rPr>
            <w:lang w:val="es-ES"/>
          </w:rPr>
          <w:t>[Escriba texto]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BD5AF" w14:textId="5F9137A8" w:rsidR="00900A1D" w:rsidRDefault="00ED3873">
    <w:pPr>
      <w:pStyle w:val="Piedepgina"/>
    </w:pPr>
    <w:r>
      <w:rPr>
        <w:noProof/>
        <w:lang w:val="es-ES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6ADB23B" wp14:editId="3AF9191E">
              <wp:simplePos x="0" y="0"/>
              <wp:positionH relativeFrom="column">
                <wp:posOffset>146685</wp:posOffset>
              </wp:positionH>
              <wp:positionV relativeFrom="paragraph">
                <wp:posOffset>-149860</wp:posOffset>
              </wp:positionV>
              <wp:extent cx="6040120" cy="456565"/>
              <wp:effectExtent l="0" t="0" r="36830" b="635"/>
              <wp:wrapThrough wrapText="bothSides">
                <wp:wrapPolygon edited="0">
                  <wp:start x="204" y="0"/>
                  <wp:lineTo x="0" y="1803"/>
                  <wp:lineTo x="0" y="3605"/>
                  <wp:lineTo x="204" y="20729"/>
                  <wp:lineTo x="7971" y="20729"/>
                  <wp:lineTo x="7971" y="16223"/>
                  <wp:lineTo x="21664" y="3605"/>
                  <wp:lineTo x="21664" y="1803"/>
                  <wp:lineTo x="7971" y="0"/>
                  <wp:lineTo x="204" y="0"/>
                </wp:wrapPolygon>
              </wp:wrapThrough>
              <wp:docPr id="19" name="Agrupar 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40120" cy="456565"/>
                        <a:chOff x="69810" y="718185"/>
                        <a:chExt cx="5486400" cy="457200"/>
                      </a:xfrm>
                    </wpg:grpSpPr>
                    <wps:wsp>
                      <wps:cNvPr id="21" name="Cuadro de texto 11"/>
                      <wps:cNvSpPr txBox="1"/>
                      <wps:spPr>
                        <a:xfrm>
                          <a:off x="86510" y="718185"/>
                          <a:ext cx="2057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84B7FEF" w14:textId="77777777" w:rsidR="00052FA8" w:rsidRDefault="00052FA8" w:rsidP="00052FA8">
                            <w:pPr>
                              <w:pStyle w:val="Textodeglobo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pacing w:val="1"/>
                                <w:sz w:val="14"/>
                                <w:szCs w:val="14"/>
                              </w:rPr>
                            </w:pPr>
                          </w:p>
                          <w:p w14:paraId="4377C220" w14:textId="77777777" w:rsidR="00052FA8" w:rsidRPr="00ED3873" w:rsidRDefault="00052FA8" w:rsidP="00052FA8">
                            <w:pPr>
                              <w:rPr>
                                <w:rFonts w:ascii="Arial" w:hAnsi="Arial" w:cs="Arial"/>
                                <w:color w:val="646464"/>
                                <w:spacing w:val="1"/>
                                <w:sz w:val="14"/>
                                <w:szCs w:val="14"/>
                              </w:rPr>
                            </w:pPr>
                            <w:r w:rsidRPr="00ED3873">
                              <w:rPr>
                                <w:rFonts w:ascii="Arial" w:hAnsi="Arial" w:cs="Arial"/>
                                <w:color w:val="646464"/>
                                <w:spacing w:val="1"/>
                                <w:sz w:val="14"/>
                                <w:szCs w:val="14"/>
                              </w:rPr>
                              <w:t xml:space="preserve">Si necesita información adicional </w:t>
                            </w:r>
                          </w:p>
                          <w:p w14:paraId="645F1858" w14:textId="77777777" w:rsidR="00052FA8" w:rsidRPr="00ED3873" w:rsidRDefault="00052FA8" w:rsidP="00052FA8">
                            <w:pPr>
                              <w:rPr>
                                <w:rFonts w:ascii="Arial" w:hAnsi="Arial" w:cs="Arial"/>
                                <w:color w:val="646464"/>
                                <w:spacing w:val="1"/>
                                <w:sz w:val="14"/>
                                <w:szCs w:val="14"/>
                              </w:rPr>
                            </w:pPr>
                            <w:r w:rsidRPr="00ED3873">
                              <w:rPr>
                                <w:rFonts w:ascii="Arial" w:hAnsi="Arial" w:cs="Arial"/>
                                <w:color w:val="646464"/>
                                <w:spacing w:val="1"/>
                                <w:sz w:val="14"/>
                                <w:szCs w:val="14"/>
                              </w:rPr>
                              <w:t>no dude en contactar con nosotros</w:t>
                            </w:r>
                          </w:p>
                          <w:p w14:paraId="2F35D631" w14:textId="77777777" w:rsidR="00052FA8" w:rsidRDefault="00052FA8" w:rsidP="00052FA8">
                            <w:pPr>
                              <w:rPr>
                                <w:rFonts w:ascii="Arial" w:hAnsi="Arial" w:cs="Arial"/>
                                <w:color w:val="595959" w:themeColor="text1" w:themeTint="A6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Conector recto 28"/>
                      <wps:cNvCnPr/>
                      <wps:spPr>
                        <a:xfrm>
                          <a:off x="69810" y="783663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6ADB23B" id="Agrupar 25" o:spid="_x0000_s1027" style="position:absolute;margin-left:11.55pt;margin-top:-11.8pt;width:475.6pt;height:35.95pt;z-index:251658240;mso-width-relative:margin;mso-height-relative:margin" coordorigin="698,7181" coordsize="54864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1" o:spid="_x0000_s1028" type="#_x0000_t202" style="position:absolute;left:865;top:7181;width:2057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<v:textbox>
                  <w:txbxContent>
                    <w:p w14:paraId="384B7FEF" w14:textId="77777777" w:rsidR="00052FA8" w:rsidRDefault="00052FA8" w:rsidP="00052FA8">
                      <w:pPr>
                        <w:pStyle w:val="Textodeglobo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pacing w:val="1"/>
                          <w:sz w:val="14"/>
                          <w:szCs w:val="14"/>
                        </w:rPr>
                      </w:pPr>
                    </w:p>
                    <w:p w14:paraId="4377C220" w14:textId="77777777" w:rsidR="00052FA8" w:rsidRPr="00ED3873" w:rsidRDefault="00052FA8" w:rsidP="00052FA8">
                      <w:pPr>
                        <w:rPr>
                          <w:rFonts w:ascii="Arial" w:hAnsi="Arial" w:cs="Arial"/>
                          <w:color w:val="646464"/>
                          <w:spacing w:val="1"/>
                          <w:sz w:val="14"/>
                          <w:szCs w:val="14"/>
                        </w:rPr>
                      </w:pPr>
                      <w:r w:rsidRPr="00ED3873">
                        <w:rPr>
                          <w:rFonts w:ascii="Arial" w:hAnsi="Arial" w:cs="Arial"/>
                          <w:color w:val="646464"/>
                          <w:spacing w:val="1"/>
                          <w:sz w:val="14"/>
                          <w:szCs w:val="14"/>
                        </w:rPr>
                        <w:t xml:space="preserve">Si necesita información adicional </w:t>
                      </w:r>
                    </w:p>
                    <w:p w14:paraId="645F1858" w14:textId="77777777" w:rsidR="00052FA8" w:rsidRPr="00ED3873" w:rsidRDefault="00052FA8" w:rsidP="00052FA8">
                      <w:pPr>
                        <w:rPr>
                          <w:rFonts w:ascii="Arial" w:hAnsi="Arial" w:cs="Arial"/>
                          <w:color w:val="646464"/>
                          <w:spacing w:val="1"/>
                          <w:sz w:val="14"/>
                          <w:szCs w:val="14"/>
                        </w:rPr>
                      </w:pPr>
                      <w:r w:rsidRPr="00ED3873">
                        <w:rPr>
                          <w:rFonts w:ascii="Arial" w:hAnsi="Arial" w:cs="Arial"/>
                          <w:color w:val="646464"/>
                          <w:spacing w:val="1"/>
                          <w:sz w:val="14"/>
                          <w:szCs w:val="14"/>
                        </w:rPr>
                        <w:t>no dude en contactar con nosotros</w:t>
                      </w:r>
                    </w:p>
                    <w:p w14:paraId="2F35D631" w14:textId="77777777" w:rsidR="00052FA8" w:rsidRDefault="00052FA8" w:rsidP="00052FA8">
                      <w:pPr>
                        <w:rPr>
                          <w:rFonts w:ascii="Arial" w:hAnsi="Arial" w:cs="Arial"/>
                          <w:color w:val="595959" w:themeColor="text1" w:themeTint="A6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  <v:line id="Conector recto 28" o:spid="_x0000_s1029" style="position:absolute;visibility:visible;mso-wrap-style:square" from="698,7836" to="55562,7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" strokecolor="#595959" strokeweight=".5pt"/>
              <w10:wrap type="through"/>
            </v:group>
          </w:pict>
        </mc:Fallback>
      </mc:AlternateContent>
    </w:r>
    <w:r w:rsidR="008560E4">
      <w:rPr>
        <w:noProof/>
        <w:lang w:val="es-E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482D612" wp14:editId="1F3A716D">
              <wp:simplePos x="0" y="0"/>
              <wp:positionH relativeFrom="margin">
                <wp:posOffset>0</wp:posOffset>
              </wp:positionH>
              <wp:positionV relativeFrom="paragraph">
                <wp:posOffset>-753110</wp:posOffset>
              </wp:positionV>
              <wp:extent cx="6334125" cy="752475"/>
              <wp:effectExtent l="0" t="0" r="0" b="9525"/>
              <wp:wrapThrough wrapText="bothSides">
                <wp:wrapPolygon edited="0">
                  <wp:start x="130" y="0"/>
                  <wp:lineTo x="130" y="21327"/>
                  <wp:lineTo x="21373" y="21327"/>
                  <wp:lineTo x="21373" y="0"/>
                  <wp:lineTo x="130" y="0"/>
                </wp:wrapPolygon>
              </wp:wrapThrough>
              <wp:docPr id="29" name="Cuadro de tex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34125" cy="752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19B0E5BB" w14:textId="77777777" w:rsidR="008560E4" w:rsidRDefault="008560E4" w:rsidP="008560E4">
                          <w:pPr>
                            <w:pStyle w:val="BasicParagraph"/>
                            <w:rPr>
                              <w:rFonts w:ascii="Arial" w:hAnsi="Arial" w:cs="Arial"/>
                              <w:b/>
                              <w:bCs/>
                              <w:color w:val="595959" w:themeColor="text1" w:themeTint="A6"/>
                              <w:spacing w:val="1"/>
                              <w:sz w:val="14"/>
                              <w:szCs w:val="14"/>
                            </w:rPr>
                          </w:pPr>
                        </w:p>
                        <w:p w14:paraId="326A0828" w14:textId="77777777" w:rsidR="008560E4" w:rsidRPr="00ED3873" w:rsidRDefault="008560E4" w:rsidP="008560E4">
                          <w:pPr>
                            <w:pStyle w:val="BasicParagraph"/>
                            <w:ind w:firstLine="284"/>
                            <w:rPr>
                              <w:rFonts w:ascii="Arial" w:hAnsi="Arial" w:cs="Arial"/>
                              <w:b/>
                              <w:bCs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</w:pPr>
                          <w:r w:rsidRPr="00ED3873">
                            <w:rPr>
                              <w:rFonts w:ascii="Arial" w:hAnsi="Arial" w:cs="Arial"/>
                              <w:b/>
                              <w:bCs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  <w:t>Sobre Fundación Jesús Serra</w:t>
                          </w:r>
                        </w:p>
                        <w:p w14:paraId="28C7BC7A" w14:textId="2EB6920F" w:rsidR="008560E4" w:rsidRPr="00ED3873" w:rsidRDefault="008560E4" w:rsidP="008560E4">
                          <w:pPr>
                            <w:ind w:left="284"/>
                            <w:jc w:val="both"/>
                            <w:rPr>
                              <w:color w:val="646464"/>
                              <w:sz w:val="14"/>
                              <w:szCs w:val="14"/>
                            </w:rPr>
                          </w:pPr>
                          <w:r w:rsidRPr="00ED3873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</w:rPr>
                            <w:t xml:space="preserve">La Fundación Jesús Serra es una entidad privada sin ánimo de lucro creada en memoria de Jesús Serra </w:t>
                          </w:r>
                          <w:proofErr w:type="spellStart"/>
                          <w:r w:rsidRPr="00ED3873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</w:rPr>
                            <w:t>Santamans</w:t>
                          </w:r>
                          <w:proofErr w:type="spellEnd"/>
                          <w:r w:rsidRPr="00ED3873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</w:rPr>
                            <w:t>, reconocido empresario y mecenas, que fue el fundador del Grupo Catalana Occidente. Su actividad consiste en desarrollar y prestar apoyo a  iniciativas en l</w:t>
                          </w:r>
                          <w:r w:rsidR="006926AE" w:rsidRPr="00ED3873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</w:rPr>
                            <w:t>os ámbitos de  la investigación,</w:t>
                          </w:r>
                          <w:r w:rsidRPr="00ED3873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</w:rPr>
                            <w:t xml:space="preserve"> empresa y docencia, acción social, deporte y promoción de las artes, con un objetivo común: el compromiso responsable con la sociedad.</w:t>
                          </w:r>
                        </w:p>
                        <w:p w14:paraId="119654E9" w14:textId="77777777" w:rsidR="008560E4" w:rsidRPr="00ED3873" w:rsidRDefault="008560E4" w:rsidP="008560E4">
                          <w:pPr>
                            <w:pStyle w:val="BasicParagraph"/>
                            <w:jc w:val="both"/>
                            <w:rPr>
                              <w:rFonts w:ascii="Arial" w:hAnsi="Arial" w:cs="Arial"/>
                              <w:b/>
                              <w:bCs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</w:pPr>
                        </w:p>
                        <w:p w14:paraId="4F443826" w14:textId="77777777" w:rsidR="008560E4" w:rsidRPr="00ED3873" w:rsidRDefault="008560E4" w:rsidP="008560E4">
                          <w:pPr>
                            <w:pStyle w:val="BasicParagraph"/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82D612" id="Cuadro de texto 7" o:spid="_x0000_s1030" type="#_x0000_t202" style="position:absolute;margin-left:0;margin-top:-59.3pt;width:498.75pt;height:59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" filled="f" stroked="f">
              <v:textbox>
                <w:txbxContent>
                  <w:p w14:paraId="19B0E5BB" w14:textId="77777777" w:rsidR="008560E4" w:rsidRDefault="008560E4" w:rsidP="008560E4">
                    <w:pPr>
                      <w:pStyle w:val="BasicParagraph"/>
                      <w:rPr>
                        <w:rFonts w:ascii="Arial" w:hAnsi="Arial" w:cs="Arial"/>
                        <w:b/>
                        <w:bCs/>
                        <w:color w:val="595959" w:themeColor="text1" w:themeTint="A6"/>
                        <w:spacing w:val="1"/>
                        <w:sz w:val="14"/>
                        <w:szCs w:val="14"/>
                      </w:rPr>
                    </w:pPr>
                  </w:p>
                  <w:p w14:paraId="326A0828" w14:textId="77777777" w:rsidR="008560E4" w:rsidRPr="00ED3873" w:rsidRDefault="008560E4" w:rsidP="008560E4">
                    <w:pPr>
                      <w:pStyle w:val="BasicParagraph"/>
                      <w:ind w:firstLine="284"/>
                      <w:rPr>
                        <w:rFonts w:ascii="Arial" w:hAnsi="Arial" w:cs="Arial"/>
                        <w:b/>
                        <w:bCs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</w:pPr>
                    <w:r w:rsidRPr="00ED3873">
                      <w:rPr>
                        <w:rFonts w:ascii="Arial" w:hAnsi="Arial" w:cs="Arial"/>
                        <w:b/>
                        <w:bCs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  <w:t>Sobre Fundación Jesús Serra</w:t>
                    </w:r>
                  </w:p>
                  <w:p w14:paraId="28C7BC7A" w14:textId="2EB6920F" w:rsidR="008560E4" w:rsidRPr="00ED3873" w:rsidRDefault="008560E4" w:rsidP="008560E4">
                    <w:pPr>
                      <w:ind w:left="284"/>
                      <w:jc w:val="both"/>
                      <w:rPr>
                        <w:color w:val="646464"/>
                        <w:sz w:val="14"/>
                        <w:szCs w:val="14"/>
                      </w:rPr>
                    </w:pPr>
                    <w:r w:rsidRPr="00ED3873">
                      <w:rPr>
                        <w:rFonts w:ascii="Arial" w:hAnsi="Arial" w:cs="Arial"/>
                        <w:color w:val="646464"/>
                        <w:sz w:val="14"/>
                        <w:szCs w:val="14"/>
                      </w:rPr>
                      <w:t xml:space="preserve">La Fundación Jesús Serra es una entidad privada sin ánimo de lucro creada en memoria de Jesús Serra </w:t>
                    </w:r>
                    <w:proofErr w:type="spellStart"/>
                    <w:r w:rsidRPr="00ED3873">
                      <w:rPr>
                        <w:rFonts w:ascii="Arial" w:hAnsi="Arial" w:cs="Arial"/>
                        <w:color w:val="646464"/>
                        <w:sz w:val="14"/>
                        <w:szCs w:val="14"/>
                      </w:rPr>
                      <w:t>Santamans</w:t>
                    </w:r>
                    <w:proofErr w:type="spellEnd"/>
                    <w:r w:rsidRPr="00ED3873">
                      <w:rPr>
                        <w:rFonts w:ascii="Arial" w:hAnsi="Arial" w:cs="Arial"/>
                        <w:color w:val="646464"/>
                        <w:sz w:val="14"/>
                        <w:szCs w:val="14"/>
                      </w:rPr>
                      <w:t>, reconocido empresario y mecenas, que fue el fundador del Grupo Catalana Occidente. Su actividad consiste en desarrollar y prestar apoyo a  iniciativas en l</w:t>
                    </w:r>
                    <w:r w:rsidR="006926AE" w:rsidRPr="00ED3873">
                      <w:rPr>
                        <w:rFonts w:ascii="Arial" w:hAnsi="Arial" w:cs="Arial"/>
                        <w:color w:val="646464"/>
                        <w:sz w:val="14"/>
                        <w:szCs w:val="14"/>
                      </w:rPr>
                      <w:t>os ámbitos de  la investigación,</w:t>
                    </w:r>
                    <w:r w:rsidRPr="00ED3873">
                      <w:rPr>
                        <w:rFonts w:ascii="Arial" w:hAnsi="Arial" w:cs="Arial"/>
                        <w:color w:val="646464"/>
                        <w:sz w:val="14"/>
                        <w:szCs w:val="14"/>
                      </w:rPr>
                      <w:t xml:space="preserve"> empresa y docencia, acción social, deporte y promoción de las artes, con un objetivo común: el compromiso responsable con la sociedad.</w:t>
                    </w:r>
                  </w:p>
                  <w:p w14:paraId="119654E9" w14:textId="77777777" w:rsidR="008560E4" w:rsidRPr="00ED3873" w:rsidRDefault="008560E4" w:rsidP="008560E4">
                    <w:pPr>
                      <w:pStyle w:val="BasicParagraph"/>
                      <w:jc w:val="both"/>
                      <w:rPr>
                        <w:rFonts w:ascii="Arial" w:hAnsi="Arial" w:cs="Arial"/>
                        <w:b/>
                        <w:bCs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</w:pPr>
                  </w:p>
                  <w:p w14:paraId="4F443826" w14:textId="77777777" w:rsidR="008560E4" w:rsidRPr="00ED3873" w:rsidRDefault="008560E4" w:rsidP="008560E4">
                    <w:pPr>
                      <w:pStyle w:val="BasicParagraph"/>
                      <w:rPr>
                        <w:rFonts w:ascii="Arial" w:hAnsi="Arial" w:cs="Arial"/>
                        <w:color w:val="646464"/>
                        <w:sz w:val="14"/>
                        <w:szCs w:val="14"/>
                      </w:rPr>
                    </w:pPr>
                  </w:p>
                </w:txbxContent>
              </v:textbox>
              <w10:wrap type="through" anchorx="margin"/>
            </v:shape>
          </w:pict>
        </mc:Fallback>
      </mc:AlternateContent>
    </w:r>
    <w:r w:rsidR="00514FE9">
      <w:rPr>
        <w:noProof/>
        <w:lang w:val="es-E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A67321C" wp14:editId="6111010B">
              <wp:simplePos x="0" y="0"/>
              <wp:positionH relativeFrom="margin">
                <wp:posOffset>2175510</wp:posOffset>
              </wp:positionH>
              <wp:positionV relativeFrom="paragraph">
                <wp:posOffset>-168910</wp:posOffset>
              </wp:positionV>
              <wp:extent cx="1883966" cy="571500"/>
              <wp:effectExtent l="0" t="0" r="0" b="0"/>
              <wp:wrapNone/>
              <wp:docPr id="9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3966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3828C3A6" w14:textId="77777777" w:rsidR="00514FE9" w:rsidRPr="0019689A" w:rsidRDefault="00514FE9" w:rsidP="00514FE9">
                          <w:pPr>
                            <w:pStyle w:val="Textodeglobo"/>
                            <w:rPr>
                              <w:rFonts w:ascii="Arial" w:hAnsi="Arial" w:cs="Arial"/>
                              <w:b/>
                              <w:bCs/>
                              <w:color w:val="595959"/>
                              <w:spacing w:val="1"/>
                              <w:sz w:val="14"/>
                              <w:szCs w:val="14"/>
                            </w:rPr>
                          </w:pPr>
                        </w:p>
                        <w:p w14:paraId="0EE68A2E" w14:textId="77777777" w:rsidR="00514FE9" w:rsidRPr="00ED3873" w:rsidRDefault="00514FE9" w:rsidP="00514FE9">
                          <w:pPr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</w:pPr>
                          <w:r w:rsidRPr="00ED3873"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  <w:t>Carlos González</w:t>
                          </w:r>
                        </w:p>
                        <w:p w14:paraId="3D4FB624" w14:textId="77777777" w:rsidR="00514FE9" w:rsidRPr="00ED3873" w:rsidRDefault="005159D6" w:rsidP="00514FE9">
                          <w:pPr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</w:pPr>
                          <w:hyperlink r:id="rId1" w:history="1">
                            <w:r w:rsidR="00514FE9" w:rsidRPr="00ED3873">
                              <w:rPr>
                                <w:rFonts w:ascii="Arial" w:hAnsi="Arial" w:cs="Arial"/>
                                <w:color w:val="646464"/>
                                <w:sz w:val="14"/>
                                <w:szCs w:val="14"/>
                                <w:lang w:val="es-ES"/>
                              </w:rPr>
                              <w:t>c.gonzalez@romanyasociados.es</w:t>
                            </w:r>
                          </w:hyperlink>
                        </w:p>
                        <w:p w14:paraId="360B5C18" w14:textId="7DBBE5BF" w:rsidR="00514FE9" w:rsidRPr="00ED3873" w:rsidRDefault="00514FE9" w:rsidP="00514FE9">
                          <w:pPr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</w:pPr>
                          <w:r w:rsidRPr="00ED3873"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  <w:t xml:space="preserve">Telf. </w:t>
                          </w:r>
                          <w:r w:rsidR="00D95725"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  <w:t xml:space="preserve">+ 34 </w:t>
                          </w:r>
                          <w:r w:rsidRPr="00ED3873"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  <w:t>934 142 340</w:t>
                          </w:r>
                        </w:p>
                        <w:p w14:paraId="6CD8D677" w14:textId="77777777" w:rsidR="00514FE9" w:rsidRPr="003E2840" w:rsidRDefault="00514FE9" w:rsidP="00514FE9">
                          <w:pPr>
                            <w:rPr>
                              <w:rFonts w:ascii="Catalana Sans" w:hAnsi="Catalana Sans" w:cs="Arial"/>
                              <w:color w:val="595959"/>
                              <w:spacing w:val="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A67321C" id="Cuadro de texto 22" o:spid="_x0000_s1031" type="#_x0000_t202" style="position:absolute;margin-left:171.3pt;margin-top:-13.3pt;width:148.35pt;height:45pt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" filled="f" stroked="f">
              <v:textbox>
                <w:txbxContent>
                  <w:p w14:paraId="3828C3A6" w14:textId="77777777" w:rsidR="00514FE9" w:rsidRPr="0019689A" w:rsidRDefault="00514FE9" w:rsidP="00514FE9">
                    <w:pPr>
                      <w:pStyle w:val="Textodeglobo"/>
                      <w:rPr>
                        <w:rFonts w:ascii="Arial" w:hAnsi="Arial" w:cs="Arial"/>
                        <w:b/>
                        <w:bCs/>
                        <w:color w:val="595959"/>
                        <w:spacing w:val="1"/>
                        <w:sz w:val="14"/>
                        <w:szCs w:val="14"/>
                      </w:rPr>
                    </w:pPr>
                  </w:p>
                  <w:p w14:paraId="0EE68A2E" w14:textId="77777777" w:rsidR="00514FE9" w:rsidRPr="00ED3873" w:rsidRDefault="00514FE9" w:rsidP="00514FE9">
                    <w:pPr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</w:pPr>
                    <w:r w:rsidRPr="00ED3873"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  <w:t>Carlos González</w:t>
                    </w:r>
                  </w:p>
                  <w:p w14:paraId="3D4FB624" w14:textId="77777777" w:rsidR="00514FE9" w:rsidRPr="00ED3873" w:rsidRDefault="00343254" w:rsidP="00514FE9">
                    <w:pPr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</w:pPr>
                    <w:hyperlink r:id="rId2" w:history="1">
                      <w:r w:rsidR="00514FE9" w:rsidRPr="00ED3873">
                        <w:rPr>
                          <w:rFonts w:ascii="Arial" w:hAnsi="Arial" w:cs="Arial"/>
                          <w:color w:val="646464"/>
                          <w:sz w:val="14"/>
                          <w:szCs w:val="14"/>
                          <w:lang w:val="es-ES"/>
                        </w:rPr>
                        <w:t>c.gonzalez@romanyasociados.es</w:t>
                      </w:r>
                    </w:hyperlink>
                  </w:p>
                  <w:p w14:paraId="360B5C18" w14:textId="7DBBE5BF" w:rsidR="00514FE9" w:rsidRPr="00ED3873" w:rsidRDefault="00514FE9" w:rsidP="00514FE9">
                    <w:pPr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</w:pPr>
                    <w:r w:rsidRPr="00ED3873"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  <w:t xml:space="preserve">Telf. </w:t>
                    </w:r>
                    <w:r w:rsidR="00D95725"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  <w:t xml:space="preserve">+ 34 </w:t>
                    </w:r>
                    <w:r w:rsidRPr="00ED3873"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  <w:t>934 142 340</w:t>
                    </w:r>
                  </w:p>
                  <w:p w14:paraId="6CD8D677" w14:textId="77777777" w:rsidR="00514FE9" w:rsidRPr="003E2840" w:rsidRDefault="00514FE9" w:rsidP="00514FE9">
                    <w:pPr>
                      <w:rPr>
                        <w:rFonts w:ascii="Catalana Sans" w:hAnsi="Catalana Sans" w:cs="Arial"/>
                        <w:color w:val="595959"/>
                        <w:spacing w:val="1"/>
                        <w:sz w:val="14"/>
                        <w:szCs w:val="1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112246">
      <w:rPr>
        <w:noProof/>
        <w:lang w:val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AED656" wp14:editId="5DAB8F9A">
              <wp:simplePos x="0" y="0"/>
              <wp:positionH relativeFrom="column">
                <wp:posOffset>3928110</wp:posOffset>
              </wp:positionH>
              <wp:positionV relativeFrom="paragraph">
                <wp:posOffset>-142240</wp:posOffset>
              </wp:positionV>
              <wp:extent cx="2013576" cy="570865"/>
              <wp:effectExtent l="0" t="0" r="0" b="0"/>
              <wp:wrapNone/>
              <wp:docPr id="5" name="Cuadro de texto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3576" cy="570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44B34413" w14:textId="77777777" w:rsidR="00112246" w:rsidRDefault="00112246" w:rsidP="00112246">
                          <w:pPr>
                            <w:pStyle w:val="Textodeglobo"/>
                            <w:rPr>
                              <w:rFonts w:ascii="Arial" w:hAnsi="Arial" w:cs="Arial"/>
                              <w:b/>
                              <w:bCs/>
                              <w:color w:val="595959" w:themeColor="text1" w:themeTint="A6"/>
                              <w:spacing w:val="1"/>
                              <w:sz w:val="14"/>
                              <w:szCs w:val="14"/>
                            </w:rPr>
                          </w:pPr>
                        </w:p>
                        <w:p w14:paraId="2C4778F3" w14:textId="5CEB29A5" w:rsidR="00112246" w:rsidRPr="00ED3873" w:rsidRDefault="00112246" w:rsidP="00112246">
                          <w:pPr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</w:pPr>
                          <w:r w:rsidRPr="00ED3873"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  <w:t>Estefanía R. Fonseca</w:t>
                          </w:r>
                        </w:p>
                        <w:p w14:paraId="4CF7D945" w14:textId="37824030" w:rsidR="00112246" w:rsidRPr="00ED3873" w:rsidRDefault="00112246" w:rsidP="00112246">
                          <w:pPr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</w:pPr>
                          <w:r w:rsidRPr="00ED3873"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  <w:t>Estefania.rodriguez@catalanaoccidente.com</w:t>
                          </w:r>
                        </w:p>
                        <w:p w14:paraId="5B57017C" w14:textId="67638D09" w:rsidR="00112246" w:rsidRPr="00ED3873" w:rsidRDefault="00112246" w:rsidP="00112246">
                          <w:pPr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ED3873"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n-US"/>
                            </w:rPr>
                            <w:t>Telf</w:t>
                          </w:r>
                          <w:proofErr w:type="spellEnd"/>
                          <w:r w:rsidRPr="00ED3873"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n-US"/>
                            </w:rPr>
                            <w:t>. +34 935 825 561</w:t>
                          </w:r>
                        </w:p>
                        <w:p w14:paraId="33E0CE96" w14:textId="77777777" w:rsidR="00112246" w:rsidRPr="00112246" w:rsidRDefault="00112246" w:rsidP="00112246">
                          <w:pPr>
                            <w:rPr>
                              <w:rFonts w:ascii="Arial" w:hAnsi="Arial" w:cs="Arial"/>
                              <w:color w:val="595959" w:themeColor="text1" w:themeTint="A6"/>
                              <w:spacing w:val="1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FAED656" id="Cuadro de texto 13" o:spid="_x0000_s1032" type="#_x0000_t202" style="position:absolute;margin-left:309.3pt;margin-top:-11.2pt;width:158.55pt;height:44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" filled="f" stroked="f">
              <v:textbox>
                <w:txbxContent>
                  <w:p w14:paraId="44B34413" w14:textId="77777777" w:rsidR="00112246" w:rsidRDefault="00112246" w:rsidP="00112246">
                    <w:pPr>
                      <w:pStyle w:val="Textodeglobo"/>
                      <w:rPr>
                        <w:rFonts w:ascii="Arial" w:hAnsi="Arial" w:cs="Arial"/>
                        <w:b/>
                        <w:bCs/>
                        <w:color w:val="595959" w:themeColor="text1" w:themeTint="A6"/>
                        <w:spacing w:val="1"/>
                        <w:sz w:val="14"/>
                        <w:szCs w:val="14"/>
                      </w:rPr>
                    </w:pPr>
                  </w:p>
                  <w:p w14:paraId="2C4778F3" w14:textId="5CEB29A5" w:rsidR="00112246" w:rsidRPr="00ED3873" w:rsidRDefault="00112246" w:rsidP="00112246">
                    <w:pPr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</w:pPr>
                    <w:r w:rsidRPr="00ED3873"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  <w:t>Estefanía R. Fonseca</w:t>
                    </w:r>
                  </w:p>
                  <w:p w14:paraId="4CF7D945" w14:textId="37824030" w:rsidR="00112246" w:rsidRPr="00ED3873" w:rsidRDefault="00112246" w:rsidP="00112246">
                    <w:pPr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</w:pPr>
                    <w:r w:rsidRPr="00ED3873"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  <w:t>Estefania.rodriguez@catalanaoccidente.com</w:t>
                    </w:r>
                  </w:p>
                  <w:p w14:paraId="5B57017C" w14:textId="67638D09" w:rsidR="00112246" w:rsidRPr="00ED3873" w:rsidRDefault="00112246" w:rsidP="00112246">
                    <w:pPr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ED3873"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n-US"/>
                      </w:rPr>
                      <w:t>Telf</w:t>
                    </w:r>
                    <w:proofErr w:type="spellEnd"/>
                    <w:r w:rsidRPr="00ED3873"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n-US"/>
                      </w:rPr>
                      <w:t>. +34 935 825 561</w:t>
                    </w:r>
                  </w:p>
                  <w:p w14:paraId="33E0CE96" w14:textId="77777777" w:rsidR="00112246" w:rsidRPr="00112246" w:rsidRDefault="00112246" w:rsidP="00112246">
                    <w:pPr>
                      <w:rPr>
                        <w:rFonts w:ascii="Arial" w:hAnsi="Arial" w:cs="Arial"/>
                        <w:color w:val="595959" w:themeColor="text1" w:themeTint="A6"/>
                        <w:spacing w:val="1"/>
                        <w:sz w:val="14"/>
                        <w:szCs w:val="14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AC4DF4">
      <w:rPr>
        <w:noProof/>
        <w:lang w:val="es-E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9FBD509" wp14:editId="5C483BED">
              <wp:simplePos x="0" y="0"/>
              <wp:positionH relativeFrom="column">
                <wp:posOffset>146685</wp:posOffset>
              </wp:positionH>
              <wp:positionV relativeFrom="paragraph">
                <wp:posOffset>-740410</wp:posOffset>
              </wp:positionV>
              <wp:extent cx="6041390" cy="0"/>
              <wp:effectExtent l="0" t="0" r="35560" b="19050"/>
              <wp:wrapThrough wrapText="bothSides">
                <wp:wrapPolygon edited="0">
                  <wp:start x="0" y="-1"/>
                  <wp:lineTo x="0" y="-1"/>
                  <wp:lineTo x="21659" y="-1"/>
                  <wp:lineTo x="21659" y="-1"/>
                  <wp:lineTo x="0" y="-1"/>
                </wp:wrapPolygon>
              </wp:wrapThrough>
              <wp:docPr id="30" name="Conector recto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139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008AC8" id="Conector recto 30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.55pt,-58.3pt" to="487.25pt,-5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" strokecolor="#595959" strokeweight=".5pt">
              <w10:wrap type="through"/>
            </v:line>
          </w:pict>
        </mc:Fallback>
      </mc:AlternateContent>
    </w:r>
    <w:r w:rsidR="00900A1D">
      <w:ptab w:relativeTo="margin" w:alignment="center" w:leader="none"/>
    </w:r>
    <w:r w:rsidR="00900A1D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E09138" w14:textId="77777777" w:rsidR="00C73F59" w:rsidRDefault="00C73F59" w:rsidP="00521B03">
      <w:r>
        <w:separator/>
      </w:r>
    </w:p>
  </w:footnote>
  <w:footnote w:type="continuationSeparator" w:id="0">
    <w:p w14:paraId="26BC3E01" w14:textId="77777777" w:rsidR="00C73F59" w:rsidRDefault="00C73F59" w:rsidP="00521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5CC79A" w14:textId="4AACD260" w:rsidR="00DC0F40" w:rsidRDefault="005159D6">
    <w:pPr>
      <w:pStyle w:val="Encabezado"/>
    </w:pPr>
    <w:r>
      <w:rPr>
        <w:noProof/>
        <w:lang w:val="es-ES"/>
      </w:rPr>
      <w:pict w14:anchorId="630F9AF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5" type="#_x0000_t75" style="position:absolute;margin-left:0;margin-top:0;width:595.3pt;height:841.9pt;z-index:-251657216;mso-wrap-edited:f;mso-position-horizontal:center;mso-position-horizontal-relative:margin;mso-position-vertical:center;mso-position-vertical-relative:margin" wrapcoords="1577 1154 1577 1250 6882 1461 6882 1692 6937 1750 9004 1769 9004 1788 9276 1788 9276 1769 10936 1750 10827 1500 12078 1442 19994 1250 19994 1154 1577 1154">
          <v:imagedata r:id="rId1" o:title="CAST"/>
          <w10:wrap anchorx="margin" anchory="margin"/>
        </v:shape>
      </w:pict>
    </w:r>
    <w:sdt>
      <w:sdtPr>
        <w:id w:val="171999623"/>
        <w:placeholder>
          <w:docPart w:val="7F8D634E2DF9954189F2FBC3DBBD15C4"/>
        </w:placeholder>
        <w:temporary/>
        <w:showingPlcHdr/>
      </w:sdtPr>
      <w:sdtEndPr/>
      <w:sdtContent>
        <w:r w:rsidR="00DC0F40">
          <w:rPr>
            <w:lang w:val="es-ES"/>
          </w:rPr>
          <w:t>[Escriba texto]</w:t>
        </w:r>
      </w:sdtContent>
    </w:sdt>
    <w:r w:rsidR="00DC0F40">
      <w:ptab w:relativeTo="margin" w:alignment="center" w:leader="none"/>
    </w:r>
    <w:sdt>
      <w:sdtPr>
        <w:id w:val="171999624"/>
        <w:placeholder>
          <w:docPart w:val="CB82228998526546A863DB6A65ADB297"/>
        </w:placeholder>
        <w:temporary/>
        <w:showingPlcHdr/>
      </w:sdtPr>
      <w:sdtEndPr/>
      <w:sdtContent>
        <w:r w:rsidR="00DC0F40">
          <w:rPr>
            <w:lang w:val="es-ES"/>
          </w:rPr>
          <w:t>[Escriba texto]</w:t>
        </w:r>
      </w:sdtContent>
    </w:sdt>
    <w:r w:rsidR="00DC0F40">
      <w:ptab w:relativeTo="margin" w:alignment="right" w:leader="none"/>
    </w:r>
    <w:sdt>
      <w:sdtPr>
        <w:id w:val="171999625"/>
        <w:placeholder>
          <w:docPart w:val="77D698185D97E443BDEE9BCE8B2369A3"/>
        </w:placeholder>
        <w:temporary/>
        <w:showingPlcHdr/>
      </w:sdtPr>
      <w:sdtEndPr/>
      <w:sdtContent>
        <w:r w:rsidR="00DC0F40">
          <w:rPr>
            <w:lang w:val="es-ES"/>
          </w:rPr>
          <w:t>[Escriba texto]</w:t>
        </w:r>
      </w:sdtContent>
    </w:sdt>
  </w:p>
  <w:p w14:paraId="1384EE8E" w14:textId="0C9D8434" w:rsidR="00900A1D" w:rsidRDefault="00900A1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77549" w14:textId="66A6BDC8" w:rsidR="00900A1D" w:rsidRDefault="003E4E14">
    <w:pPr>
      <w:pStyle w:val="Encabezado"/>
    </w:pPr>
    <w:r>
      <w:rPr>
        <w:rFonts w:ascii="Arial" w:hAnsi="Arial" w:cs="Arial"/>
        <w:noProof/>
        <w:sz w:val="21"/>
        <w:szCs w:val="21"/>
        <w:lang w:val="es-ES"/>
      </w:rPr>
      <w:drawing>
        <wp:anchor distT="0" distB="0" distL="0" distR="0" simplePos="0" relativeHeight="251671552" behindDoc="0" locked="0" layoutInCell="1" allowOverlap="1" wp14:anchorId="25CB810B" wp14:editId="2A8FD028">
          <wp:simplePos x="0" y="0"/>
          <wp:positionH relativeFrom="margin">
            <wp:posOffset>2175510</wp:posOffset>
          </wp:positionH>
          <wp:positionV relativeFrom="paragraph">
            <wp:posOffset>188595</wp:posOffset>
          </wp:positionV>
          <wp:extent cx="638810" cy="645160"/>
          <wp:effectExtent l="0" t="0" r="8890" b="2540"/>
          <wp:wrapTopAndBottom/>
          <wp:docPr id="4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645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852A7">
      <w:rPr>
        <w:noProof/>
        <w:lang w:val="es-ES"/>
      </w:rPr>
      <w:drawing>
        <wp:anchor distT="0" distB="0" distL="114300" distR="114300" simplePos="0" relativeHeight="251661312" behindDoc="1" locked="0" layoutInCell="1" allowOverlap="1" wp14:anchorId="6481DFBC" wp14:editId="317C2C7E">
          <wp:simplePos x="0" y="0"/>
          <wp:positionH relativeFrom="column">
            <wp:posOffset>-758395</wp:posOffset>
          </wp:positionH>
          <wp:positionV relativeFrom="paragraph">
            <wp:posOffset>-491695</wp:posOffset>
          </wp:positionV>
          <wp:extent cx="7599680" cy="10752662"/>
          <wp:effectExtent l="0" t="0" r="0" b="0"/>
          <wp:wrapNone/>
          <wp:docPr id="3" name="Imagen 3" descr="../FONDOS/CAST_2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FONDOS/CAST_2.pd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9680" cy="107526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E6591" w:rsidRPr="006C214D">
      <w:rPr>
        <w:rFonts w:ascii="Catalana Bold" w:hAnsi="Catalana Bold"/>
        <w:noProof/>
        <w:color w:val="DC0028"/>
        <w:sz w:val="40"/>
        <w:szCs w:val="40"/>
        <w:lang w:val="es-ES"/>
      </w:rPr>
      <w:drawing>
        <wp:anchor distT="0" distB="0" distL="114300" distR="114300" simplePos="0" relativeHeight="251657216" behindDoc="0" locked="0" layoutInCell="1" allowOverlap="1" wp14:anchorId="101023D3" wp14:editId="0D068209">
          <wp:simplePos x="0" y="0"/>
          <wp:positionH relativeFrom="column">
            <wp:posOffset>-210243</wp:posOffset>
          </wp:positionH>
          <wp:positionV relativeFrom="paragraph">
            <wp:posOffset>193271</wp:posOffset>
          </wp:positionV>
          <wp:extent cx="1512040" cy="508404"/>
          <wp:effectExtent l="0" t="0" r="0" b="0"/>
          <wp:wrapNone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david_mucho:Desktop:DAVID GALAR:Catalana_Occidente:8. BrandGuardian:1. Correcciones:14. Plantilla_Informa:logos_PNG:FJS_cat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033" cy="5137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C3E02" w14:textId="68B8093B" w:rsidR="00900A1D" w:rsidRDefault="005159D6">
    <w:pPr>
      <w:pStyle w:val="Encabezado"/>
    </w:pPr>
    <w:r>
      <w:rPr>
        <w:noProof/>
        <w:lang w:val="es-ES"/>
      </w:rPr>
      <w:pict w14:anchorId="77471C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6" type="#_x0000_t75" style="position:absolute;margin-left:0;margin-top:0;width:595.3pt;height:841.9pt;z-index:-251656192;mso-wrap-edited:f;mso-position-horizontal:center;mso-position-horizontal-relative:margin;mso-position-vertical:center;mso-position-vertical-relative:margin" wrapcoords="1577 1154 1577 1250 6882 1461 6882 1692 6937 1750 9004 1769 9004 1788 9276 1788 9276 1769 10936 1750 10827 1500 12078 1442 19994 1250 19994 1154 1577 1154">
          <v:imagedata r:id="rId1" o:title="CA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332B5"/>
    <w:multiLevelType w:val="multilevel"/>
    <w:tmpl w:val="241E1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0C7"/>
    <w:rsid w:val="00001C3F"/>
    <w:rsid w:val="0003233B"/>
    <w:rsid w:val="00052FA8"/>
    <w:rsid w:val="00060D82"/>
    <w:rsid w:val="000736E2"/>
    <w:rsid w:val="00086280"/>
    <w:rsid w:val="000B1AE9"/>
    <w:rsid w:val="000C08E7"/>
    <w:rsid w:val="00101775"/>
    <w:rsid w:val="00112246"/>
    <w:rsid w:val="00170B7D"/>
    <w:rsid w:val="001B314B"/>
    <w:rsid w:val="001B7458"/>
    <w:rsid w:val="0025742A"/>
    <w:rsid w:val="0026620B"/>
    <w:rsid w:val="00270DCA"/>
    <w:rsid w:val="002B2AF7"/>
    <w:rsid w:val="002B5895"/>
    <w:rsid w:val="002D4BDC"/>
    <w:rsid w:val="003002DE"/>
    <w:rsid w:val="003150CC"/>
    <w:rsid w:val="00327643"/>
    <w:rsid w:val="00343254"/>
    <w:rsid w:val="00354449"/>
    <w:rsid w:val="00363F6F"/>
    <w:rsid w:val="00374902"/>
    <w:rsid w:val="00390506"/>
    <w:rsid w:val="0039532B"/>
    <w:rsid w:val="003C43B5"/>
    <w:rsid w:val="003E4E14"/>
    <w:rsid w:val="003F1652"/>
    <w:rsid w:val="00433C26"/>
    <w:rsid w:val="0046455E"/>
    <w:rsid w:val="004B7A71"/>
    <w:rsid w:val="004D184B"/>
    <w:rsid w:val="004F4377"/>
    <w:rsid w:val="00512C7D"/>
    <w:rsid w:val="00514FE9"/>
    <w:rsid w:val="005159D6"/>
    <w:rsid w:val="00521B03"/>
    <w:rsid w:val="00537991"/>
    <w:rsid w:val="00537F9D"/>
    <w:rsid w:val="0057516E"/>
    <w:rsid w:val="005B747F"/>
    <w:rsid w:val="005E7402"/>
    <w:rsid w:val="005F2E48"/>
    <w:rsid w:val="00626AA5"/>
    <w:rsid w:val="00631A44"/>
    <w:rsid w:val="006926AE"/>
    <w:rsid w:val="00694CBA"/>
    <w:rsid w:val="006E6591"/>
    <w:rsid w:val="006E7438"/>
    <w:rsid w:val="00744A1D"/>
    <w:rsid w:val="00776C25"/>
    <w:rsid w:val="007852A7"/>
    <w:rsid w:val="007B48A9"/>
    <w:rsid w:val="008220DB"/>
    <w:rsid w:val="0084234E"/>
    <w:rsid w:val="008560E4"/>
    <w:rsid w:val="00876875"/>
    <w:rsid w:val="008906FC"/>
    <w:rsid w:val="008954FE"/>
    <w:rsid w:val="008B4936"/>
    <w:rsid w:val="008E353F"/>
    <w:rsid w:val="00900A1D"/>
    <w:rsid w:val="009155E8"/>
    <w:rsid w:val="009237B5"/>
    <w:rsid w:val="00927C69"/>
    <w:rsid w:val="009316C0"/>
    <w:rsid w:val="00947960"/>
    <w:rsid w:val="009512C1"/>
    <w:rsid w:val="009C18C6"/>
    <w:rsid w:val="009C5BB1"/>
    <w:rsid w:val="009D11CD"/>
    <w:rsid w:val="009F4E14"/>
    <w:rsid w:val="00A02B5E"/>
    <w:rsid w:val="00A03572"/>
    <w:rsid w:val="00A10046"/>
    <w:rsid w:val="00A12FC6"/>
    <w:rsid w:val="00A1621A"/>
    <w:rsid w:val="00A54668"/>
    <w:rsid w:val="00AC4DF4"/>
    <w:rsid w:val="00AD0FAF"/>
    <w:rsid w:val="00AF496B"/>
    <w:rsid w:val="00B8322C"/>
    <w:rsid w:val="00BA2340"/>
    <w:rsid w:val="00BB2CFF"/>
    <w:rsid w:val="00BB65AD"/>
    <w:rsid w:val="00BF3000"/>
    <w:rsid w:val="00C35EBE"/>
    <w:rsid w:val="00C73F59"/>
    <w:rsid w:val="00CB357C"/>
    <w:rsid w:val="00CD7439"/>
    <w:rsid w:val="00D024BA"/>
    <w:rsid w:val="00D35699"/>
    <w:rsid w:val="00D36CB0"/>
    <w:rsid w:val="00D37370"/>
    <w:rsid w:val="00D546B9"/>
    <w:rsid w:val="00D72E45"/>
    <w:rsid w:val="00D95725"/>
    <w:rsid w:val="00DC0F40"/>
    <w:rsid w:val="00DC77D7"/>
    <w:rsid w:val="00DD2274"/>
    <w:rsid w:val="00E26D4D"/>
    <w:rsid w:val="00E450C7"/>
    <w:rsid w:val="00E47A35"/>
    <w:rsid w:val="00EB63AD"/>
    <w:rsid w:val="00EC3605"/>
    <w:rsid w:val="00ED3873"/>
    <w:rsid w:val="00F15007"/>
    <w:rsid w:val="00F233A0"/>
    <w:rsid w:val="00F905B5"/>
    <w:rsid w:val="00FD651A"/>
    <w:rsid w:val="00FF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7"/>
    <o:shapelayout v:ext="edit">
      <o:idmap v:ext="edit" data="1"/>
    </o:shapelayout>
  </w:shapeDefaults>
  <w:decimalSymbol w:val=","/>
  <w:listSeparator w:val=";"/>
  <w14:docId w14:val="30154BAA"/>
  <w14:defaultImageDpi w14:val="300"/>
  <w15:docId w15:val="{41172F3E-4A7E-4A9B-9250-E6167FD8C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450C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50C7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521B0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21B03"/>
  </w:style>
  <w:style w:type="paragraph" w:styleId="Piedepgina">
    <w:name w:val="footer"/>
    <w:basedOn w:val="Normal"/>
    <w:link w:val="PiedepginaCar"/>
    <w:uiPriority w:val="99"/>
    <w:unhideWhenUsed/>
    <w:rsid w:val="00521B0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03"/>
  </w:style>
  <w:style w:type="paragraph" w:customStyle="1" w:styleId="BasicParagraph">
    <w:name w:val="[Basic Paragraph]"/>
    <w:basedOn w:val="Normal"/>
    <w:uiPriority w:val="99"/>
    <w:rsid w:val="00521B0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de-DE"/>
    </w:rPr>
  </w:style>
  <w:style w:type="character" w:styleId="Hipervnculo">
    <w:name w:val="Hyperlink"/>
    <w:basedOn w:val="Fuentedeprrafopredeter"/>
    <w:uiPriority w:val="99"/>
    <w:semiHidden/>
    <w:unhideWhenUsed/>
    <w:rsid w:val="009237B5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D184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3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squifjs.com/es/resultados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c.gonzalez@romanyasociados.es" TargetMode="External"/><Relationship Id="rId1" Type="http://schemas.openxmlformats.org/officeDocument/2006/relationships/hyperlink" Target="mailto:c.gonzalez@romanyasociados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emf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8D634E2DF9954189F2FBC3DBBD15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D5574A-3558-EE43-BF56-0F4BC99D4DCB}"/>
      </w:docPartPr>
      <w:docPartBody>
        <w:p w:rsidR="00DB5CA9" w:rsidRDefault="004561C1" w:rsidP="004561C1">
          <w:pPr>
            <w:pStyle w:val="7F8D634E2DF9954189F2FBC3DBBD15C4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CB82228998526546A863DB6A65ADB2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5F80B8-0298-DF42-98D3-2C73EF1B035B}"/>
      </w:docPartPr>
      <w:docPartBody>
        <w:p w:rsidR="00DB5CA9" w:rsidRDefault="004561C1" w:rsidP="004561C1">
          <w:pPr>
            <w:pStyle w:val="CB82228998526546A863DB6A65ADB297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77D698185D97E443BDEE9BCE8B2369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4018B2-CE11-DB42-859A-89615B7CE767}"/>
      </w:docPartPr>
      <w:docPartBody>
        <w:p w:rsidR="00DB5CA9" w:rsidRDefault="004561C1" w:rsidP="004561C1">
          <w:pPr>
            <w:pStyle w:val="77D698185D97E443BDEE9BCE8B2369A3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00"/>
    <w:family w:val="roman"/>
    <w:notTrueType/>
    <w:pitch w:val="default"/>
  </w:font>
  <w:font w:name="Catalana Bold">
    <w:altName w:val="Times New Roman"/>
    <w:charset w:val="00"/>
    <w:family w:val="auto"/>
    <w:pitch w:val="variable"/>
    <w:sig w:usb0="A00002AF" w:usb1="5000205B" w:usb2="00000010" w:usb3="00000000" w:csb0="0000009F" w:csb1="00000000"/>
  </w:font>
  <w:font w:name="Catalana">
    <w:panose1 w:val="01000000000000000000"/>
    <w:charset w:val="00"/>
    <w:family w:val="modern"/>
    <w:notTrueType/>
    <w:pitch w:val="variable"/>
    <w:sig w:usb0="A00002AF" w:usb1="5000205B" w:usb2="0000001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talana Sans">
    <w:altName w:val="Times New Roman"/>
    <w:panose1 w:val="00000000000000000000"/>
    <w:charset w:val="00"/>
    <w:family w:val="modern"/>
    <w:notTrueType/>
    <w:pitch w:val="variable"/>
    <w:sig w:usb0="A00002AF" w:usb1="5000205B" w:usb2="0000001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3C4"/>
    <w:rsid w:val="001C2580"/>
    <w:rsid w:val="002443C4"/>
    <w:rsid w:val="003B2963"/>
    <w:rsid w:val="00447DF1"/>
    <w:rsid w:val="004561C1"/>
    <w:rsid w:val="00475945"/>
    <w:rsid w:val="004B3871"/>
    <w:rsid w:val="004E4082"/>
    <w:rsid w:val="005066F0"/>
    <w:rsid w:val="005623CF"/>
    <w:rsid w:val="005A411A"/>
    <w:rsid w:val="006A6F3D"/>
    <w:rsid w:val="007B0E76"/>
    <w:rsid w:val="007F38B0"/>
    <w:rsid w:val="00B14D74"/>
    <w:rsid w:val="00B84D37"/>
    <w:rsid w:val="00DB5CA9"/>
    <w:rsid w:val="00DF0C61"/>
    <w:rsid w:val="00E53DAF"/>
    <w:rsid w:val="00E712C8"/>
    <w:rsid w:val="00EF761B"/>
    <w:rsid w:val="00F1586B"/>
    <w:rsid w:val="00F70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17D129BCB836204ABC5B4DD2DCA98041">
    <w:name w:val="17D129BCB836204ABC5B4DD2DCA98041"/>
    <w:rsid w:val="002443C4"/>
  </w:style>
  <w:style w:type="paragraph" w:customStyle="1" w:styleId="352697696A2D1C4CAF839084654A2DD9">
    <w:name w:val="352697696A2D1C4CAF839084654A2DD9"/>
    <w:rsid w:val="002443C4"/>
  </w:style>
  <w:style w:type="paragraph" w:customStyle="1" w:styleId="33D19C79D901DB498D8BBA8A036417E6">
    <w:name w:val="33D19C79D901DB498D8BBA8A036417E6"/>
    <w:rsid w:val="002443C4"/>
  </w:style>
  <w:style w:type="paragraph" w:customStyle="1" w:styleId="4AC71F8DC3872F4CAE99B146F2D86194">
    <w:name w:val="4AC71F8DC3872F4CAE99B146F2D86194"/>
    <w:rsid w:val="002443C4"/>
  </w:style>
  <w:style w:type="paragraph" w:customStyle="1" w:styleId="04D5F99EFEDF5741B9F4B71783DE6671">
    <w:name w:val="04D5F99EFEDF5741B9F4B71783DE6671"/>
    <w:rsid w:val="002443C4"/>
  </w:style>
  <w:style w:type="paragraph" w:customStyle="1" w:styleId="4C8B093AEE1B9B4EAF50446D1510D2DE">
    <w:name w:val="4C8B093AEE1B9B4EAF50446D1510D2DE"/>
    <w:rsid w:val="002443C4"/>
  </w:style>
  <w:style w:type="paragraph" w:customStyle="1" w:styleId="2AFAE18DEF056C438AAB67BA2298092B">
    <w:name w:val="2AFAE18DEF056C438AAB67BA2298092B"/>
    <w:rsid w:val="002443C4"/>
  </w:style>
  <w:style w:type="paragraph" w:customStyle="1" w:styleId="5D7DDDB0A9758946ABE865C949780B1F">
    <w:name w:val="5D7DDDB0A9758946ABE865C949780B1F"/>
    <w:rsid w:val="002443C4"/>
  </w:style>
  <w:style w:type="paragraph" w:customStyle="1" w:styleId="A47A333DD879F84592A317AA929100C1">
    <w:name w:val="A47A333DD879F84592A317AA929100C1"/>
    <w:rsid w:val="002443C4"/>
  </w:style>
  <w:style w:type="paragraph" w:customStyle="1" w:styleId="6C1FA5D21EFF3D4FA0E4609644124F14">
    <w:name w:val="6C1FA5D21EFF3D4FA0E4609644124F14"/>
    <w:rsid w:val="002443C4"/>
  </w:style>
  <w:style w:type="paragraph" w:customStyle="1" w:styleId="6AB2601CC35D4146BDA0BFCAFAC2E456">
    <w:name w:val="6AB2601CC35D4146BDA0BFCAFAC2E456"/>
    <w:rsid w:val="002443C4"/>
  </w:style>
  <w:style w:type="paragraph" w:customStyle="1" w:styleId="44ADCE371DF2BB459F0949A1E2658C5E">
    <w:name w:val="44ADCE371DF2BB459F0949A1E2658C5E"/>
    <w:rsid w:val="002443C4"/>
  </w:style>
  <w:style w:type="paragraph" w:customStyle="1" w:styleId="7F8D634E2DF9954189F2FBC3DBBD15C4">
    <w:name w:val="7F8D634E2DF9954189F2FBC3DBBD15C4"/>
    <w:rsid w:val="004561C1"/>
  </w:style>
  <w:style w:type="paragraph" w:customStyle="1" w:styleId="CB82228998526546A863DB6A65ADB297">
    <w:name w:val="CB82228998526546A863DB6A65ADB297"/>
    <w:rsid w:val="004561C1"/>
  </w:style>
  <w:style w:type="paragraph" w:customStyle="1" w:styleId="77D698185D97E443BDEE9BCE8B2369A3">
    <w:name w:val="77D698185D97E443BDEE9BCE8B2369A3"/>
    <w:rsid w:val="004561C1"/>
  </w:style>
  <w:style w:type="paragraph" w:customStyle="1" w:styleId="6A2140914567F846804CA082605380E6">
    <w:name w:val="6A2140914567F846804CA082605380E6"/>
    <w:rsid w:val="004561C1"/>
  </w:style>
  <w:style w:type="paragraph" w:customStyle="1" w:styleId="A704136EBC3E4D40BE602D5757F11592">
    <w:name w:val="A704136EBC3E4D40BE602D5757F11592"/>
    <w:rsid w:val="004561C1"/>
  </w:style>
  <w:style w:type="paragraph" w:customStyle="1" w:styleId="10DA71583013454BA30D833E1C203CED">
    <w:name w:val="10DA71583013454BA30D833E1C203CED"/>
    <w:rsid w:val="004561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F821009-7A53-439F-9F21-7208C61F2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578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Mucho</dc:creator>
  <cp:keywords/>
  <dc:description/>
  <cp:lastModifiedBy>Gallardo-Bravo Carreras, Ignacio</cp:lastModifiedBy>
  <cp:revision>4</cp:revision>
  <cp:lastPrinted>2019-03-12T07:34:00Z</cp:lastPrinted>
  <dcterms:created xsi:type="dcterms:W3CDTF">2020-03-10T08:46:00Z</dcterms:created>
  <dcterms:modified xsi:type="dcterms:W3CDTF">2020-03-10T09:01:00Z</dcterms:modified>
</cp:coreProperties>
</file>