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02ACB8D1" w14:textId="77777777" w:rsidR="00D662FC" w:rsidRDefault="0032033D">
      <w:pPr>
        <w:pStyle w:val="CuerpoA"/>
        <w:rPr>
          <w:rStyle w:val="Ninguno"/>
          <w:rFonts w:ascii="Arial" w:hAnsi="Arial"/>
          <w:sz w:val="21"/>
          <w:szCs w:val="21"/>
        </w:rPr>
      </w:pPr>
      <w:r>
        <w:rPr>
          <w:rStyle w:val="Ninguno"/>
          <w:rFonts w:ascii="Arial" w:hAnsi="Arial"/>
          <w:noProof/>
          <w:color w:val="000000"/>
          <w:sz w:val="21"/>
          <w:szCs w:val="21"/>
          <w:u w:color="000000"/>
        </w:rPr>
        <w:drawing>
          <wp:anchor distT="0" distB="0" distL="0" distR="0" simplePos="0" relativeHeight="251659264" behindDoc="0" locked="0" layoutInCell="1" allowOverlap="1" wp14:anchorId="2A36DE15" wp14:editId="15F2828E">
            <wp:simplePos x="0" y="0"/>
            <wp:positionH relativeFrom="column">
              <wp:posOffset>-4442</wp:posOffset>
            </wp:positionH>
            <wp:positionV relativeFrom="line">
              <wp:posOffset>635</wp:posOffset>
            </wp:positionV>
            <wp:extent cx="1036320" cy="1045210"/>
            <wp:effectExtent l="0" t="0" r="0" b="0"/>
            <wp:wrapTopAndBottom distT="0" distB="0"/>
            <wp:docPr id="1073741825" name="officeArt object" descr="Pictur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" descr="Picture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14:paraId="373AE4E5" w14:textId="77777777" w:rsidR="00D662FC" w:rsidRDefault="00A07DAF">
      <w:pPr>
        <w:pStyle w:val="CuerpoA"/>
      </w:pPr>
      <w:hyperlink r:id="rId7" w:history="1">
        <w:r w:rsidR="0032033D">
          <w:rPr>
            <w:rStyle w:val="Hyperlink0"/>
          </w:rPr>
          <w:t>prensa@baqueira.es</w:t>
        </w:r>
      </w:hyperlink>
    </w:p>
    <w:p w14:paraId="696BFD28" w14:textId="77777777" w:rsidR="00D662FC" w:rsidRDefault="00A07DAF">
      <w:pPr>
        <w:pStyle w:val="CuerpoA"/>
      </w:pPr>
      <w:hyperlink r:id="rId8" w:history="1">
        <w:r w:rsidR="0032033D">
          <w:rPr>
            <w:rStyle w:val="Hyperlink0"/>
          </w:rPr>
          <w:t>www.baqueira.es</w:t>
        </w:r>
      </w:hyperlink>
    </w:p>
    <w:p w14:paraId="6EDBE1D0" w14:textId="77777777" w:rsidR="00D662FC" w:rsidRDefault="00D662FC">
      <w:pPr>
        <w:pStyle w:val="CuerpoA"/>
        <w:rPr>
          <w:rStyle w:val="Ninguno"/>
          <w:rFonts w:ascii="Arial" w:eastAsia="Arial" w:hAnsi="Arial" w:cs="Arial"/>
          <w:sz w:val="21"/>
          <w:szCs w:val="21"/>
        </w:rPr>
      </w:pPr>
    </w:p>
    <w:p w14:paraId="0472D330" w14:textId="77777777" w:rsidR="00D662FC" w:rsidRDefault="0032033D">
      <w:pPr>
        <w:pStyle w:val="CuerpoA"/>
      </w:pPr>
      <w:bookmarkStart w:id="0" w:name="_DdeLink__438_3618234681"/>
      <w:r>
        <w:rPr>
          <w:rStyle w:val="Ninguno"/>
          <w:rFonts w:ascii="Arial" w:hAnsi="Arial"/>
          <w:color w:val="000000"/>
          <w:sz w:val="21"/>
          <w:szCs w:val="21"/>
          <w:u w:color="000000"/>
        </w:rPr>
        <w:t>00 34 973 63 90 44</w:t>
      </w:r>
      <w:bookmarkEnd w:id="0"/>
    </w:p>
    <w:p w14:paraId="326F9FD8" w14:textId="7F53F0BD" w:rsidR="00091AF2" w:rsidRDefault="00091AF2" w:rsidP="00274A45">
      <w:pPr>
        <w:jc w:val="both"/>
        <w:rPr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1FA74467" w14:textId="77777777" w:rsidR="00091AF2" w:rsidRPr="00091AF2" w:rsidRDefault="00091AF2" w:rsidP="00091AF2">
      <w:pPr>
        <w:jc w:val="both"/>
        <w:rPr>
          <w:rFonts w:ascii="Arial" w:hAnsi="Arial" w:cs="Arial"/>
          <w:b/>
          <w:color w:val="000000" w:themeColor="text1"/>
          <w:sz w:val="21"/>
          <w:szCs w:val="20"/>
          <w:lang w:val="es-ES"/>
        </w:rPr>
      </w:pPr>
      <w:r w:rsidRPr="00091AF2">
        <w:rPr>
          <w:rFonts w:ascii="Arial" w:hAnsi="Arial" w:cs="Arial"/>
          <w:b/>
          <w:color w:val="000000" w:themeColor="text1"/>
          <w:sz w:val="21"/>
          <w:szCs w:val="20"/>
          <w:lang w:val="es-ES"/>
        </w:rPr>
        <w:t xml:space="preserve">Nota de </w:t>
      </w:r>
      <w:proofErr w:type="spellStart"/>
      <w:r w:rsidRPr="00091AF2">
        <w:rPr>
          <w:rFonts w:ascii="Arial" w:hAnsi="Arial" w:cs="Arial"/>
          <w:b/>
          <w:color w:val="000000" w:themeColor="text1"/>
          <w:sz w:val="21"/>
          <w:szCs w:val="20"/>
          <w:lang w:val="es-ES"/>
        </w:rPr>
        <w:t>premsa</w:t>
      </w:r>
      <w:proofErr w:type="spellEnd"/>
      <w:r w:rsidRPr="00091AF2">
        <w:rPr>
          <w:rFonts w:ascii="Arial" w:hAnsi="Arial" w:cs="Arial"/>
          <w:b/>
          <w:color w:val="000000" w:themeColor="text1"/>
          <w:sz w:val="21"/>
          <w:szCs w:val="20"/>
          <w:lang w:val="es-ES"/>
        </w:rPr>
        <w:t xml:space="preserve"> - 21 </w:t>
      </w:r>
      <w:proofErr w:type="spellStart"/>
      <w:r w:rsidRPr="00091AF2">
        <w:rPr>
          <w:rFonts w:ascii="Arial" w:hAnsi="Arial" w:cs="Arial"/>
          <w:b/>
          <w:color w:val="000000" w:themeColor="text1"/>
          <w:sz w:val="21"/>
          <w:szCs w:val="20"/>
          <w:lang w:val="es-ES"/>
        </w:rPr>
        <w:t>gener</w:t>
      </w:r>
      <w:proofErr w:type="spellEnd"/>
      <w:r w:rsidRPr="00091AF2">
        <w:rPr>
          <w:rFonts w:ascii="Arial" w:hAnsi="Arial" w:cs="Arial"/>
          <w:b/>
          <w:color w:val="000000" w:themeColor="text1"/>
          <w:sz w:val="21"/>
          <w:szCs w:val="20"/>
          <w:lang w:val="es-ES"/>
        </w:rPr>
        <w:t xml:space="preserve"> 2020</w:t>
      </w:r>
    </w:p>
    <w:p w14:paraId="6EF7F696" w14:textId="77777777" w:rsidR="00091AF2" w:rsidRPr="00091AF2" w:rsidRDefault="00091AF2" w:rsidP="00091AF2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</w:p>
    <w:p w14:paraId="39BBCA29" w14:textId="77777777" w:rsidR="00091AF2" w:rsidRPr="00091AF2" w:rsidRDefault="00091AF2" w:rsidP="00091AF2">
      <w:pPr>
        <w:jc w:val="center"/>
        <w:rPr>
          <w:rFonts w:ascii="Arial" w:hAnsi="Arial" w:cs="Arial"/>
          <w:b/>
          <w:color w:val="000000" w:themeColor="text1"/>
          <w:szCs w:val="20"/>
          <w:u w:val="single"/>
          <w:lang w:val="es-ES"/>
        </w:rPr>
      </w:pPr>
      <w:r w:rsidRPr="00091AF2">
        <w:rPr>
          <w:rFonts w:ascii="Arial" w:hAnsi="Arial" w:cs="Arial"/>
          <w:b/>
          <w:color w:val="000000" w:themeColor="text1"/>
          <w:szCs w:val="20"/>
          <w:u w:val="single"/>
          <w:lang w:val="es-ES"/>
        </w:rPr>
        <w:t xml:space="preserve">Arribar i esquiar </w:t>
      </w:r>
      <w:proofErr w:type="spellStart"/>
      <w:r w:rsidRPr="00091AF2">
        <w:rPr>
          <w:rFonts w:ascii="Arial" w:hAnsi="Arial" w:cs="Arial"/>
          <w:b/>
          <w:color w:val="000000" w:themeColor="text1"/>
          <w:szCs w:val="20"/>
          <w:u w:val="single"/>
          <w:lang w:val="es-ES"/>
        </w:rPr>
        <w:t>amb</w:t>
      </w:r>
      <w:proofErr w:type="spellEnd"/>
      <w:r w:rsidRPr="00091AF2">
        <w:rPr>
          <w:rFonts w:ascii="Arial" w:hAnsi="Arial" w:cs="Arial"/>
          <w:b/>
          <w:color w:val="000000" w:themeColor="text1"/>
          <w:szCs w:val="20"/>
          <w:u w:val="single"/>
          <w:lang w:val="es-ES"/>
        </w:rPr>
        <w:t xml:space="preserve"> el </w:t>
      </w:r>
      <w:proofErr w:type="spellStart"/>
      <w:r w:rsidRPr="00091AF2">
        <w:rPr>
          <w:rFonts w:ascii="Arial" w:hAnsi="Arial" w:cs="Arial"/>
          <w:b/>
          <w:color w:val="000000" w:themeColor="text1"/>
          <w:szCs w:val="20"/>
          <w:u w:val="single"/>
          <w:lang w:val="es-ES"/>
        </w:rPr>
        <w:t>nou</w:t>
      </w:r>
      <w:proofErr w:type="spellEnd"/>
      <w:r w:rsidRPr="00091AF2">
        <w:rPr>
          <w:rFonts w:ascii="Arial" w:hAnsi="Arial" w:cs="Arial"/>
          <w:b/>
          <w:color w:val="000000" w:themeColor="text1"/>
          <w:szCs w:val="20"/>
          <w:u w:val="single"/>
          <w:lang w:val="es-ES"/>
        </w:rPr>
        <w:t xml:space="preserve"> </w:t>
      </w:r>
      <w:proofErr w:type="spellStart"/>
      <w:r w:rsidRPr="00091AF2">
        <w:rPr>
          <w:rFonts w:ascii="Arial" w:hAnsi="Arial" w:cs="Arial"/>
          <w:b/>
          <w:color w:val="000000" w:themeColor="text1"/>
          <w:szCs w:val="20"/>
          <w:u w:val="single"/>
          <w:lang w:val="es-ES"/>
        </w:rPr>
        <w:t>forfet</w:t>
      </w:r>
      <w:proofErr w:type="spellEnd"/>
      <w:r w:rsidRPr="00091AF2">
        <w:rPr>
          <w:rFonts w:ascii="Arial" w:hAnsi="Arial" w:cs="Arial"/>
          <w:b/>
          <w:color w:val="000000" w:themeColor="text1"/>
          <w:szCs w:val="20"/>
          <w:u w:val="single"/>
          <w:lang w:val="es-ES"/>
        </w:rPr>
        <w:t xml:space="preserve"> </w:t>
      </w:r>
      <w:proofErr w:type="spellStart"/>
      <w:r w:rsidRPr="00091AF2">
        <w:rPr>
          <w:rFonts w:ascii="Arial" w:hAnsi="Arial" w:cs="Arial"/>
          <w:b/>
          <w:color w:val="000000" w:themeColor="text1"/>
          <w:szCs w:val="20"/>
          <w:u w:val="single"/>
          <w:lang w:val="es-ES"/>
        </w:rPr>
        <w:t>BaqueiraPASS</w:t>
      </w:r>
      <w:proofErr w:type="spellEnd"/>
    </w:p>
    <w:p w14:paraId="74474F7F" w14:textId="77777777" w:rsidR="00091AF2" w:rsidRPr="00091AF2" w:rsidRDefault="00091AF2" w:rsidP="00091AF2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</w:p>
    <w:p w14:paraId="13B8454D" w14:textId="77777777" w:rsidR="00091AF2" w:rsidRPr="00091AF2" w:rsidRDefault="00091AF2" w:rsidP="00091AF2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Amb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la temporada ja situada al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fred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mes de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gener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i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uns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gruixos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de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neu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de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fins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a 130 cm en cotes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altes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de Baqueira,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és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un bon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moment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per adquirir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BaqueiraPASS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. El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millor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de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l'hivern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està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per arribar;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més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</w:p>
    <w:p w14:paraId="47BCD6F1" w14:textId="0398203B" w:rsidR="00091AF2" w:rsidRDefault="00091AF2" w:rsidP="008C5013">
      <w:pPr>
        <w:jc w:val="both"/>
        <w:rPr>
          <w:rFonts w:ascii="Arial" w:hAnsi="Arial" w:cs="Arial"/>
          <w:b/>
          <w:color w:val="000000" w:themeColor="text1"/>
          <w:sz w:val="20"/>
          <w:szCs w:val="20"/>
          <w:lang w:val="es-ES"/>
        </w:rPr>
      </w:pP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esdeveniments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i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més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nevades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que implicaran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tot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el potencial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d'oci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i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esport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que, si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els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barregem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amb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els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avantatges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del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nou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format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de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forfet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de Baqueira, </w:t>
      </w:r>
      <w:proofErr w:type="spellStart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>convertiran</w:t>
      </w:r>
      <w:proofErr w:type="spellEnd"/>
      <w:r w:rsidRPr="00091AF2">
        <w:rPr>
          <w:rFonts w:ascii="Arial" w:hAnsi="Arial" w:cs="Arial"/>
          <w:b/>
          <w:color w:val="000000" w:themeColor="text1"/>
          <w:sz w:val="20"/>
          <w:szCs w:val="20"/>
          <w:lang w:val="es-ES"/>
        </w:rPr>
        <w:t xml:space="preserve"> la temporada en perfecta.</w:t>
      </w:r>
    </w:p>
    <w:p w14:paraId="30523830" w14:textId="77777777" w:rsidR="00611E97" w:rsidRDefault="00611E97" w:rsidP="008C5013">
      <w:pPr>
        <w:jc w:val="both"/>
        <w:rPr>
          <w:rStyle w:val="Ninguno"/>
          <w:lang w:val="es-ES"/>
        </w:rPr>
      </w:pPr>
    </w:p>
    <w:p w14:paraId="7E191C12" w14:textId="0179B76D" w:rsidR="00611E97" w:rsidRPr="00611E97" w:rsidRDefault="00611E97" w:rsidP="008C5013">
      <w:pPr>
        <w:jc w:val="both"/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</w:pPr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El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BaqueiraPASS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és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el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nou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suport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el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forfet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l'estació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que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ofereix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al esquiador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major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comoditat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adaptant</w:t>
      </w:r>
      <w:proofErr w:type="spellEnd"/>
      <w:r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-</w:t>
      </w:r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se a les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seves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necessitats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. Es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tracta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d'una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targeta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personal destinada a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millorar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l'experiència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l'esquiador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o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snowboarder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a través de la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personalització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productes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i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serveis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segons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els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in</w:t>
      </w:r>
      <w:bookmarkStart w:id="1" w:name="_GoBack"/>
      <w:bookmarkEnd w:id="1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teressos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cada </w:t>
      </w:r>
      <w:proofErr w:type="spellStart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client</w:t>
      </w:r>
      <w:proofErr w:type="spellEnd"/>
      <w:r w:rsidRPr="00611E97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.</w:t>
      </w:r>
    </w:p>
    <w:p w14:paraId="17ED770F" w14:textId="77777777" w:rsidR="00091AF2" w:rsidRPr="00611E97" w:rsidRDefault="00091AF2" w:rsidP="008C5013">
      <w:pPr>
        <w:jc w:val="both"/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5213AAAC" w14:textId="29D2A228" w:rsidR="00091AF2" w:rsidRPr="00091AF2" w:rsidRDefault="00091AF2" w:rsidP="00091AF2">
      <w:pPr>
        <w:jc w:val="both"/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</w:pP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Els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posseïdors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BaqueiraPASS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podran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recarregar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en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línia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a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millor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preu </w:t>
      </w:r>
      <w:r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el </w:t>
      </w:r>
      <w:proofErr w:type="spellStart"/>
      <w:r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seu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forfet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i també el de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familiars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i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amics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amb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l'avantatge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no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haver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passar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per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taquilles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. El titular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pot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gestionar la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seva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àrea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privada per consultar i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actualitzar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les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seves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dades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i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personalitzar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les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comunicacions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amb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l'estació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per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rebre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la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informació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més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útil </w:t>
      </w:r>
      <w:r w:rsidR="002921B1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i </w:t>
      </w:r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adaptada a les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seves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preferències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.</w:t>
      </w:r>
    </w:p>
    <w:p w14:paraId="57876B50" w14:textId="77777777" w:rsidR="00091AF2" w:rsidRPr="00091AF2" w:rsidRDefault="00091AF2" w:rsidP="00091AF2">
      <w:pPr>
        <w:jc w:val="both"/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012CCC4F" w14:textId="536EDFA3" w:rsidR="00091AF2" w:rsidRPr="00091AF2" w:rsidRDefault="00091AF2" w:rsidP="00091AF2">
      <w:pPr>
        <w:jc w:val="both"/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</w:pPr>
      <w:proofErr w:type="gram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La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sol</w:t>
      </w:r>
      <w:proofErr w:type="gram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·licitud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del</w:t>
      </w:r>
      <w:r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BaqueiraPASS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és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online i la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seva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tramitació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té un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cost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10 €. La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targeta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és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vàlida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per a un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mínim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3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temporades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pel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que no </w:t>
      </w:r>
      <w:proofErr w:type="spellStart"/>
      <w:r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s’</w:t>
      </w:r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haurà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tornar a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sol·licitar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per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gaudir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</w:t>
      </w:r>
      <w:proofErr w:type="spellStart"/>
      <w:r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l’estació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a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l'any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següent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. La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recàrrega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forfets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de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dia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tenen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un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descompte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aproximat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d</w:t>
      </w:r>
      <w:r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’un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5% sobre el preu de taquilla.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BaqueiraPASS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obre al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client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un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món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d'exclusivitat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i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avantatges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.</w:t>
      </w:r>
    </w:p>
    <w:p w14:paraId="2EA6A9EC" w14:textId="77777777" w:rsidR="00091AF2" w:rsidRPr="00091AF2" w:rsidRDefault="00091AF2" w:rsidP="00091AF2">
      <w:pPr>
        <w:jc w:val="both"/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</w:pPr>
    </w:p>
    <w:p w14:paraId="2A35D375" w14:textId="7026D9D1" w:rsidR="00091AF2" w:rsidRPr="00091AF2" w:rsidRDefault="00091AF2" w:rsidP="00091AF2">
      <w:pPr>
        <w:jc w:val="both"/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</w:pP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Més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  <w:proofErr w:type="spellStart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>informació</w:t>
      </w:r>
      <w:proofErr w:type="spellEnd"/>
      <w:r w:rsidRPr="00091AF2"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: </w:t>
      </w:r>
      <w:hyperlink r:id="rId9" w:history="1">
        <w:r w:rsidRPr="00792A4C">
          <w:rPr>
            <w:rStyle w:val="Hipervnculo"/>
            <w:rFonts w:ascii="Arial" w:hAnsi="Arial" w:cs="Arial"/>
            <w:sz w:val="20"/>
            <w:szCs w:val="20"/>
            <w:lang w:val="es-ES"/>
          </w:rPr>
          <w:t>www.baqueirapass.es</w:t>
        </w:r>
      </w:hyperlink>
      <w:r>
        <w:rPr>
          <w:rStyle w:val="Ninguno"/>
          <w:rFonts w:ascii="Arial" w:hAnsi="Arial" w:cs="Arial"/>
          <w:color w:val="000000" w:themeColor="text1"/>
          <w:sz w:val="20"/>
          <w:szCs w:val="20"/>
          <w:lang w:val="es-ES"/>
        </w:rPr>
        <w:t xml:space="preserve"> </w:t>
      </w:r>
    </w:p>
    <w:p w14:paraId="68E68637" w14:textId="77777777" w:rsidR="00D662FC" w:rsidRPr="008C5013" w:rsidRDefault="00D662FC">
      <w:pPr>
        <w:pStyle w:val="CuerpoA"/>
        <w:jc w:val="both"/>
        <w:rPr>
          <w:rStyle w:val="Ninguno"/>
          <w:rFonts w:ascii="Arial" w:eastAsia="Arial" w:hAnsi="Arial" w:cs="Arial"/>
          <w:color w:val="000000" w:themeColor="text1"/>
          <w:u w:color="000000"/>
        </w:rPr>
      </w:pPr>
    </w:p>
    <w:p w14:paraId="6EB7C930" w14:textId="77777777" w:rsidR="00D662FC" w:rsidRDefault="00D662FC">
      <w:pPr>
        <w:pStyle w:val="CuerpoA"/>
        <w:jc w:val="both"/>
        <w:rPr>
          <w:rStyle w:val="Ninguno"/>
          <w:rFonts w:ascii="Arial" w:eastAsia="Arial" w:hAnsi="Arial" w:cs="Arial"/>
        </w:rPr>
      </w:pPr>
    </w:p>
    <w:p w14:paraId="1BAE3525" w14:textId="6DB92247" w:rsidR="00D662FC" w:rsidRDefault="0032033D">
      <w:pPr>
        <w:pStyle w:val="CuerpoA"/>
      </w:pPr>
      <w:proofErr w:type="spellStart"/>
      <w:r>
        <w:rPr>
          <w:rStyle w:val="Ninguno"/>
          <w:rFonts w:ascii="Arial" w:hAnsi="Arial"/>
          <w:b/>
          <w:bCs/>
          <w:color w:val="1A1A1A"/>
          <w:u w:color="1A1A1A"/>
        </w:rPr>
        <w:t>M</w:t>
      </w:r>
      <w:r w:rsidR="002921B1">
        <w:rPr>
          <w:rStyle w:val="Ninguno"/>
          <w:rFonts w:ascii="Arial" w:hAnsi="Arial"/>
          <w:b/>
          <w:bCs/>
          <w:color w:val="1A1A1A"/>
          <w:u w:color="1A1A1A"/>
        </w:rPr>
        <w:t>é</w:t>
      </w:r>
      <w:r>
        <w:rPr>
          <w:rStyle w:val="Ninguno"/>
          <w:rFonts w:ascii="Arial" w:hAnsi="Arial"/>
          <w:b/>
          <w:bCs/>
          <w:color w:val="1A1A1A"/>
          <w:u w:color="1A1A1A"/>
        </w:rPr>
        <w:t>s</w:t>
      </w:r>
      <w:proofErr w:type="spellEnd"/>
      <w:r>
        <w:rPr>
          <w:rStyle w:val="Ninguno"/>
          <w:rFonts w:ascii="Arial" w:hAnsi="Arial"/>
          <w:b/>
          <w:bCs/>
          <w:color w:val="1A1A1A"/>
          <w:u w:color="1A1A1A"/>
        </w:rPr>
        <w:t xml:space="preserve"> </w:t>
      </w:r>
      <w:proofErr w:type="spellStart"/>
      <w:r>
        <w:rPr>
          <w:rStyle w:val="Ninguno"/>
          <w:rFonts w:ascii="Arial" w:hAnsi="Arial"/>
          <w:b/>
          <w:bCs/>
          <w:color w:val="1A1A1A"/>
          <w:u w:color="1A1A1A"/>
        </w:rPr>
        <w:t>informació</w:t>
      </w:r>
      <w:proofErr w:type="spellEnd"/>
      <w:r>
        <w:rPr>
          <w:rStyle w:val="Ninguno"/>
          <w:rFonts w:ascii="Arial" w:hAnsi="Arial"/>
          <w:color w:val="1A1A1A"/>
          <w:u w:color="1A1A1A"/>
        </w:rPr>
        <w:t>:</w:t>
      </w:r>
    </w:p>
    <w:p w14:paraId="053985EA" w14:textId="77777777" w:rsidR="00D662FC" w:rsidRDefault="00A07DAF">
      <w:pPr>
        <w:pStyle w:val="CuerpoA"/>
      </w:pPr>
      <w:hyperlink r:id="rId10" w:history="1">
        <w:r w:rsidR="0032033D">
          <w:rPr>
            <w:rStyle w:val="Hyperlink1"/>
          </w:rPr>
          <w:t>prensa@baqueira.es</w:t>
        </w:r>
      </w:hyperlink>
    </w:p>
    <w:p w14:paraId="0AD321B3" w14:textId="77777777" w:rsidR="00D662FC" w:rsidRDefault="00A07DAF">
      <w:pPr>
        <w:pStyle w:val="CuerpoA"/>
      </w:pPr>
      <w:hyperlink r:id="rId11" w:history="1">
        <w:r w:rsidR="0032033D">
          <w:rPr>
            <w:rStyle w:val="Hyperlink2"/>
          </w:rPr>
          <w:t>www.baqueira.es</w:t>
        </w:r>
      </w:hyperlink>
    </w:p>
    <w:p w14:paraId="60C092A3" w14:textId="77777777" w:rsidR="00D662FC" w:rsidRDefault="0032033D">
      <w:pPr>
        <w:pStyle w:val="CuerpoA"/>
      </w:pPr>
      <w:r>
        <w:rPr>
          <w:rStyle w:val="Ninguno"/>
          <w:rFonts w:ascii="Arial" w:hAnsi="Arial"/>
          <w:color w:val="1A1A1A"/>
          <w:u w:color="1A1A1A"/>
        </w:rPr>
        <w:t>www.facebook.com/BaqueiraBeretEsqui</w:t>
      </w:r>
    </w:p>
    <w:p w14:paraId="56C66369" w14:textId="77777777" w:rsidR="00D662FC" w:rsidRDefault="0032033D">
      <w:pPr>
        <w:pStyle w:val="CuerpoA"/>
      </w:pPr>
      <w:r>
        <w:rPr>
          <w:rStyle w:val="Ninguno"/>
          <w:rFonts w:ascii="Arial" w:hAnsi="Arial"/>
          <w:color w:val="1A1A1A"/>
          <w:u w:color="1A1A1A"/>
        </w:rPr>
        <w:t>www.twitter.com/baqueira_beret</w:t>
      </w:r>
    </w:p>
    <w:p w14:paraId="13E09813" w14:textId="77777777" w:rsidR="00D662FC" w:rsidRDefault="00A07DAF">
      <w:pPr>
        <w:pStyle w:val="CuerpoA"/>
      </w:pPr>
      <w:hyperlink r:id="rId12" w:history="1">
        <w:r w:rsidR="0032033D">
          <w:rPr>
            <w:rStyle w:val="Hyperlink1"/>
          </w:rPr>
          <w:t>@baqueira_beret</w:t>
        </w:r>
      </w:hyperlink>
    </w:p>
    <w:sectPr w:rsidR="00D662FC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1134" w:right="1134" w:bottom="1134" w:left="1134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3711F0" w14:textId="77777777" w:rsidR="00A07DAF" w:rsidRDefault="00A07DAF">
      <w:r>
        <w:separator/>
      </w:r>
    </w:p>
  </w:endnote>
  <w:endnote w:type="continuationSeparator" w:id="0">
    <w:p w14:paraId="782E9D7D" w14:textId="77777777" w:rsidR="00A07DAF" w:rsidRDefault="00A07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56FFC0" w14:textId="77777777" w:rsidR="009368BF" w:rsidRDefault="009368BF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B9C49" w14:textId="77777777" w:rsidR="00D662FC" w:rsidRDefault="00D662FC">
    <w:pPr>
      <w:pStyle w:val="Cabeceraypi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684A3A" w14:textId="77777777" w:rsidR="009368BF" w:rsidRDefault="009368B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CB4C3" w14:textId="77777777" w:rsidR="00A07DAF" w:rsidRDefault="00A07DAF">
      <w:r>
        <w:separator/>
      </w:r>
    </w:p>
  </w:footnote>
  <w:footnote w:type="continuationSeparator" w:id="0">
    <w:p w14:paraId="525B072B" w14:textId="77777777" w:rsidR="00A07DAF" w:rsidRDefault="00A07D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EC113C" w14:textId="77777777" w:rsidR="009368BF" w:rsidRDefault="009368BF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E641BC" w14:textId="77777777" w:rsidR="00D662FC" w:rsidRDefault="00D662FC">
    <w:pPr>
      <w:pStyle w:val="Cabeceraypi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4E24F8" w14:textId="77777777" w:rsidR="009368BF" w:rsidRDefault="009368BF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2FC"/>
    <w:rsid w:val="00073256"/>
    <w:rsid w:val="00091AF2"/>
    <w:rsid w:val="000B3A29"/>
    <w:rsid w:val="00274A45"/>
    <w:rsid w:val="0029087A"/>
    <w:rsid w:val="002921B1"/>
    <w:rsid w:val="0032033D"/>
    <w:rsid w:val="006046EA"/>
    <w:rsid w:val="00611E97"/>
    <w:rsid w:val="006D0FBA"/>
    <w:rsid w:val="00713D40"/>
    <w:rsid w:val="007D1B7A"/>
    <w:rsid w:val="00880BB5"/>
    <w:rsid w:val="008C5013"/>
    <w:rsid w:val="008E6B00"/>
    <w:rsid w:val="009368BF"/>
    <w:rsid w:val="00A0669D"/>
    <w:rsid w:val="00A07DAF"/>
    <w:rsid w:val="00A133D3"/>
    <w:rsid w:val="00B73D07"/>
    <w:rsid w:val="00CE3FB0"/>
    <w:rsid w:val="00D662FC"/>
    <w:rsid w:val="00E90C8C"/>
    <w:rsid w:val="00ED7A21"/>
    <w:rsid w:val="00F923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8DCBAB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Times New Roman"/>
        <w:bdr w:val="nil"/>
        <w:lang w:val="es-ES_tradnl" w:eastAsia="es-ES_tradn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abeceraypie">
    <w:name w:val="Cabecera y pie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CuerpoA">
    <w:name w:val="Cuerpo A"/>
    <w:pPr>
      <w:widowControl w:val="0"/>
      <w:suppressAutoHyphens/>
    </w:pPr>
    <w:rPr>
      <w:rFonts w:cs="Arial Unicode MS"/>
      <w:color w:val="00000A"/>
      <w:u w:color="00000A"/>
    </w:rPr>
  </w:style>
  <w:style w:type="character" w:customStyle="1" w:styleId="Ninguno">
    <w:name w:val="Ninguno"/>
  </w:style>
  <w:style w:type="character" w:customStyle="1" w:styleId="Hyperlink0">
    <w:name w:val="Hyperlink.0"/>
    <w:basedOn w:val="Ninguno"/>
    <w:rPr>
      <w:rFonts w:ascii="Arial" w:hAnsi="Arial"/>
      <w:color w:val="000080"/>
      <w:sz w:val="21"/>
      <w:szCs w:val="21"/>
      <w:u w:val="single" w:color="000080"/>
      <w:lang w:val="es-ES_tradnl"/>
    </w:rPr>
  </w:style>
  <w:style w:type="character" w:customStyle="1" w:styleId="Hyperlink1">
    <w:name w:val="Hyperlink.1"/>
    <w:basedOn w:val="Ninguno"/>
    <w:rPr>
      <w:rFonts w:ascii="Arial" w:eastAsia="Arial" w:hAnsi="Arial" w:cs="Arial"/>
      <w:color w:val="1A1A1A"/>
      <w:u w:val="single" w:color="1A1A1A"/>
      <w:lang w:val="es-ES_tradnl"/>
    </w:rPr>
  </w:style>
  <w:style w:type="character" w:customStyle="1" w:styleId="Hyperlink2">
    <w:name w:val="Hyperlink.2"/>
    <w:basedOn w:val="Ninguno"/>
    <w:rPr>
      <w:rFonts w:ascii="Arial" w:eastAsia="Arial" w:hAnsi="Arial" w:cs="Arial"/>
      <w:color w:val="000080"/>
      <w:u w:val="single" w:color="000080"/>
      <w:lang w:val="es-ES_tradnl"/>
    </w:rPr>
  </w:style>
  <w:style w:type="paragraph" w:styleId="Encabezado">
    <w:name w:val="header"/>
    <w:basedOn w:val="Normal"/>
    <w:link w:val="EncabezadoCar"/>
    <w:uiPriority w:val="99"/>
    <w:unhideWhenUsed/>
    <w:rsid w:val="009368B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9368BF"/>
    <w:rPr>
      <w:sz w:val="24"/>
      <w:szCs w:val="24"/>
      <w:lang w:val="en-US" w:eastAsia="en-US"/>
    </w:rPr>
  </w:style>
  <w:style w:type="paragraph" w:styleId="Piedepgina">
    <w:name w:val="footer"/>
    <w:basedOn w:val="Normal"/>
    <w:link w:val="PiedepginaCar"/>
    <w:uiPriority w:val="99"/>
    <w:unhideWhenUsed/>
    <w:rsid w:val="009368B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9368BF"/>
    <w:rPr>
      <w:sz w:val="24"/>
      <w:szCs w:val="24"/>
      <w:lang w:val="en-US" w:eastAsia="en-US"/>
    </w:rPr>
  </w:style>
  <w:style w:type="character" w:customStyle="1" w:styleId="Mencinsinresolver1">
    <w:name w:val="Mención sin resolver1"/>
    <w:basedOn w:val="Fuentedeprrafopredeter"/>
    <w:uiPriority w:val="99"/>
    <w:rsid w:val="009368BF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8E6B00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6B00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6B00"/>
    <w:rPr>
      <w:lang w:val="en-U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6B00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6B00"/>
    <w:rPr>
      <w:b/>
      <w:bCs/>
      <w:lang w:val="en-US" w:eastAsia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6B00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6B00"/>
    <w:rPr>
      <w:sz w:val="18"/>
      <w:szCs w:val="18"/>
      <w:lang w:val="en-US" w:eastAsia="en-US"/>
    </w:rPr>
  </w:style>
  <w:style w:type="character" w:styleId="Mencinsinresolver">
    <w:name w:val="Unresolved Mention"/>
    <w:basedOn w:val="Fuentedeprrafopredeter"/>
    <w:uiPriority w:val="99"/>
    <w:rsid w:val="00091A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queira.es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prensa@baqueira.es" TargetMode="External"/><Relationship Id="rId12" Type="http://schemas.openxmlformats.org/officeDocument/2006/relationships/hyperlink" Target="mailto:prensa@baqueira.es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baqueira.es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mailto:prensa@baqueira.es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baqueirapass.es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e Office">
  <a:themeElements>
    <a:clrScheme name="Tema d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ema d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351</Words>
  <Characters>1693</Characters>
  <Application>Microsoft Office Word</Application>
  <DocSecurity>0</DocSecurity>
  <Lines>40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Informatica Baqueira Beret</cp:lastModifiedBy>
  <cp:revision>3</cp:revision>
  <dcterms:created xsi:type="dcterms:W3CDTF">2020-01-21T11:28:00Z</dcterms:created>
  <dcterms:modified xsi:type="dcterms:W3CDTF">2020-01-21T13:03:00Z</dcterms:modified>
</cp:coreProperties>
</file>