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3FBC4" w14:textId="5AB421B7" w:rsidR="00F526A7" w:rsidRPr="00137E2D" w:rsidRDefault="00F526A7" w:rsidP="00F526A7">
      <w:pPr>
        <w:ind w:right="-433"/>
        <w:jc w:val="center"/>
        <w:rPr>
          <w:rFonts w:ascii="Arial" w:hAnsi="Arial" w:cs="Arial"/>
          <w:color w:val="000000" w:themeColor="text1"/>
          <w:sz w:val="18"/>
          <w:szCs w:val="18"/>
          <w:lang w:val="ca-ES"/>
        </w:rPr>
      </w:pPr>
      <w:r w:rsidRPr="00137E2D">
        <w:rPr>
          <w:rFonts w:ascii="Arial" w:hAnsi="Arial" w:cs="Arial"/>
          <w:color w:val="000000" w:themeColor="text1"/>
          <w:sz w:val="18"/>
          <w:szCs w:val="18"/>
          <w:lang w:val="ca-ES"/>
        </w:rPr>
        <w:t>Nota de pre</w:t>
      </w:r>
      <w:r w:rsidR="00137E2D">
        <w:rPr>
          <w:rFonts w:ascii="Arial" w:hAnsi="Arial" w:cs="Arial"/>
          <w:color w:val="000000" w:themeColor="text1"/>
          <w:sz w:val="18"/>
          <w:szCs w:val="18"/>
          <w:lang w:val="ca-ES"/>
        </w:rPr>
        <w:t>m</w:t>
      </w:r>
      <w:r w:rsidRPr="00137E2D">
        <w:rPr>
          <w:rFonts w:ascii="Arial" w:hAnsi="Arial" w:cs="Arial"/>
          <w:color w:val="000000" w:themeColor="text1"/>
          <w:sz w:val="18"/>
          <w:szCs w:val="18"/>
          <w:lang w:val="ca-ES"/>
        </w:rPr>
        <w:t>sa</w:t>
      </w:r>
    </w:p>
    <w:p w14:paraId="266E90E1" w14:textId="4B7E6290" w:rsidR="00F526A7" w:rsidRPr="00137E2D" w:rsidRDefault="00CD3AED" w:rsidP="00F526A7">
      <w:pPr>
        <w:ind w:right="-433"/>
        <w:jc w:val="center"/>
        <w:rPr>
          <w:rFonts w:ascii="Arial" w:hAnsi="Arial" w:cs="Arial"/>
          <w:color w:val="000000" w:themeColor="text1"/>
          <w:sz w:val="18"/>
          <w:szCs w:val="18"/>
          <w:lang w:val="ca-ES"/>
        </w:rPr>
      </w:pPr>
      <w:r w:rsidRPr="00137E2D">
        <w:rPr>
          <w:rFonts w:ascii="Arial" w:hAnsi="Arial" w:cs="Arial"/>
          <w:color w:val="000000" w:themeColor="text1"/>
          <w:sz w:val="18"/>
          <w:szCs w:val="18"/>
          <w:lang w:val="ca-ES"/>
        </w:rPr>
        <w:t>21</w:t>
      </w:r>
      <w:r w:rsidR="00F526A7" w:rsidRPr="00137E2D">
        <w:rPr>
          <w:rFonts w:ascii="Arial" w:hAnsi="Arial" w:cs="Arial"/>
          <w:color w:val="000000" w:themeColor="text1"/>
          <w:sz w:val="18"/>
          <w:szCs w:val="18"/>
          <w:lang w:val="ca-ES"/>
        </w:rPr>
        <w:t xml:space="preserve"> febrer de 2019</w:t>
      </w:r>
    </w:p>
    <w:p w14:paraId="7AB8D92F" w14:textId="77777777" w:rsidR="00F526A7" w:rsidRPr="00137E2D" w:rsidRDefault="00F526A7" w:rsidP="00F526A7">
      <w:pPr>
        <w:ind w:right="-433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</w:p>
    <w:p w14:paraId="2070CAED" w14:textId="6411ED1E" w:rsidR="00F526A7" w:rsidRPr="00137E2D" w:rsidRDefault="009C683F" w:rsidP="00F526A7">
      <w:pPr>
        <w:ind w:right="-433"/>
        <w:jc w:val="center"/>
        <w:rPr>
          <w:rFonts w:ascii="Arial" w:hAnsi="Arial" w:cs="Arial"/>
          <w:b/>
          <w:color w:val="000000" w:themeColor="text1"/>
          <w:u w:val="single"/>
          <w:lang w:val="ca-ES"/>
        </w:rPr>
      </w:pPr>
      <w:r w:rsidRPr="00137E2D">
        <w:rPr>
          <w:rFonts w:ascii="Arial" w:hAnsi="Arial" w:cs="Arial"/>
          <w:b/>
          <w:color w:val="000000" w:themeColor="text1"/>
          <w:u w:val="single"/>
          <w:lang w:val="ca-ES"/>
        </w:rPr>
        <w:t>Espectacular construcció del</w:t>
      </w:r>
      <w:r w:rsidR="00684926" w:rsidRPr="00137E2D">
        <w:rPr>
          <w:rFonts w:ascii="Arial" w:hAnsi="Arial" w:cs="Arial"/>
          <w:b/>
          <w:color w:val="000000" w:themeColor="text1"/>
          <w:u w:val="single"/>
          <w:lang w:val="ca-ES"/>
        </w:rPr>
        <w:t xml:space="preserve"> circuit de</w:t>
      </w:r>
      <w:r w:rsidR="00870E08" w:rsidRPr="00137E2D">
        <w:rPr>
          <w:rFonts w:ascii="Arial" w:hAnsi="Arial" w:cs="Arial"/>
          <w:b/>
          <w:color w:val="000000" w:themeColor="text1"/>
          <w:u w:val="single"/>
          <w:lang w:val="ca-ES"/>
        </w:rPr>
        <w:t xml:space="preserve"> la Copa del </w:t>
      </w:r>
      <w:r w:rsidR="00137E2D">
        <w:rPr>
          <w:rFonts w:ascii="Arial" w:hAnsi="Arial" w:cs="Arial"/>
          <w:b/>
          <w:color w:val="000000" w:themeColor="text1"/>
          <w:u w:val="single"/>
          <w:lang w:val="ca-ES"/>
        </w:rPr>
        <w:t>Món</w:t>
      </w:r>
      <w:r w:rsidR="00870E08" w:rsidRPr="00137E2D">
        <w:rPr>
          <w:rFonts w:ascii="Arial" w:hAnsi="Arial" w:cs="Arial"/>
          <w:b/>
          <w:color w:val="000000" w:themeColor="text1"/>
          <w:u w:val="single"/>
          <w:lang w:val="ca-ES"/>
        </w:rPr>
        <w:t xml:space="preserve"> </w:t>
      </w:r>
      <w:proofErr w:type="spellStart"/>
      <w:r w:rsidR="00870E08" w:rsidRPr="00137E2D">
        <w:rPr>
          <w:rFonts w:ascii="Arial" w:hAnsi="Arial" w:cs="Arial"/>
          <w:b/>
          <w:color w:val="000000" w:themeColor="text1"/>
          <w:u w:val="single"/>
          <w:lang w:val="ca-ES"/>
        </w:rPr>
        <w:t>Snowboardc</w:t>
      </w:r>
      <w:r w:rsidR="00F526A7" w:rsidRPr="00137E2D">
        <w:rPr>
          <w:rFonts w:ascii="Arial" w:hAnsi="Arial" w:cs="Arial"/>
          <w:b/>
          <w:color w:val="000000" w:themeColor="text1"/>
          <w:u w:val="single"/>
          <w:lang w:val="ca-ES"/>
        </w:rPr>
        <w:t>ross</w:t>
      </w:r>
      <w:proofErr w:type="spellEnd"/>
      <w:r w:rsidR="00F526A7" w:rsidRPr="00137E2D">
        <w:rPr>
          <w:rFonts w:ascii="Arial" w:hAnsi="Arial" w:cs="Arial"/>
          <w:b/>
          <w:color w:val="000000" w:themeColor="text1"/>
          <w:u w:val="single"/>
          <w:lang w:val="ca-ES"/>
        </w:rPr>
        <w:t xml:space="preserve"> de </w:t>
      </w:r>
      <w:proofErr w:type="spellStart"/>
      <w:r w:rsidR="00F526A7" w:rsidRPr="00137E2D">
        <w:rPr>
          <w:rFonts w:ascii="Arial" w:hAnsi="Arial" w:cs="Arial"/>
          <w:b/>
          <w:color w:val="000000" w:themeColor="text1"/>
          <w:u w:val="single"/>
          <w:lang w:val="ca-ES"/>
        </w:rPr>
        <w:t>Baqueira</w:t>
      </w:r>
      <w:proofErr w:type="spellEnd"/>
      <w:r w:rsidR="00F526A7" w:rsidRPr="00137E2D">
        <w:rPr>
          <w:rFonts w:ascii="Arial" w:hAnsi="Arial" w:cs="Arial"/>
          <w:b/>
          <w:color w:val="000000" w:themeColor="text1"/>
          <w:u w:val="single"/>
          <w:lang w:val="ca-ES"/>
        </w:rPr>
        <w:t xml:space="preserve"> Beret</w:t>
      </w:r>
    </w:p>
    <w:p w14:paraId="707F6E72" w14:textId="63BD0CAA" w:rsidR="006A6A5D" w:rsidRPr="00137E2D" w:rsidRDefault="006A6A5D" w:rsidP="006A6A5D">
      <w:pPr>
        <w:ind w:right="-433"/>
        <w:rPr>
          <w:rFonts w:ascii="Arial" w:hAnsi="Arial" w:cs="Arial"/>
          <w:b/>
          <w:color w:val="000000" w:themeColor="text1"/>
          <w:sz w:val="20"/>
          <w:lang w:val="ca-ES"/>
        </w:rPr>
      </w:pPr>
    </w:p>
    <w:p w14:paraId="4D609EAE" w14:textId="4A0C0AF4" w:rsidR="00CD3AED" w:rsidRPr="00137E2D" w:rsidRDefault="00137E2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lang w:val="ca-ES"/>
        </w:rPr>
        <w:t xml:space="preserve">Per descarregar el compactat de vídeo de la 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construcció</w:t>
      </w:r>
      <w:r>
        <w:rPr>
          <w:rFonts w:ascii="Arial" w:hAnsi="Arial" w:cs="Arial"/>
          <w:b/>
          <w:color w:val="000000" w:themeColor="text1"/>
          <w:sz w:val="20"/>
          <w:lang w:val="ca-ES"/>
        </w:rPr>
        <w:t xml:space="preserve"> 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del circuit</w:t>
      </w:r>
      <w:r>
        <w:rPr>
          <w:rFonts w:ascii="Arial" w:hAnsi="Arial" w:cs="Arial"/>
          <w:b/>
          <w:color w:val="000000" w:themeColor="text1"/>
          <w:sz w:val="20"/>
          <w:lang w:val="ca-ES"/>
        </w:rPr>
        <w:t xml:space="preserve"> aquesta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 se</w:t>
      </w:r>
      <w:r>
        <w:rPr>
          <w:rFonts w:ascii="Arial" w:hAnsi="Arial" w:cs="Arial"/>
          <w:b/>
          <w:color w:val="000000" w:themeColor="text1"/>
          <w:sz w:val="20"/>
          <w:lang w:val="ca-ES"/>
        </w:rPr>
        <w:t>t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mana: </w:t>
      </w:r>
      <w:hyperlink r:id="rId6" w:history="1">
        <w:r w:rsidR="00CD3AED" w:rsidRPr="00137E2D">
          <w:rPr>
            <w:rStyle w:val="Hipervnculo"/>
            <w:rFonts w:ascii="Arial" w:hAnsi="Arial" w:cs="Arial"/>
            <w:b/>
            <w:sz w:val="20"/>
            <w:lang w:val="ca-ES"/>
          </w:rPr>
          <w:t>https://www.dropbox.com/s/89flsrk917wda1i/CopaMundoSBX.mov?dl=0</w:t>
        </w:r>
      </w:hyperlink>
    </w:p>
    <w:p w14:paraId="0EB462DD" w14:textId="77777777" w:rsidR="00CD3AED" w:rsidRPr="00137E2D" w:rsidRDefault="00CD3AE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ca-ES"/>
        </w:rPr>
      </w:pPr>
    </w:p>
    <w:p w14:paraId="3941701C" w14:textId="023E7F70" w:rsidR="00CD3AED" w:rsidRPr="00137E2D" w:rsidRDefault="00137E2D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ca-ES"/>
        </w:rPr>
      </w:pPr>
      <w:r>
        <w:rPr>
          <w:rFonts w:ascii="Arial" w:hAnsi="Arial" w:cs="Arial"/>
          <w:b/>
          <w:color w:val="000000" w:themeColor="text1"/>
          <w:sz w:val="20"/>
          <w:lang w:val="ca-ES"/>
        </w:rPr>
        <w:t xml:space="preserve">Per descarregar 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l</w:t>
      </w:r>
      <w:r>
        <w:rPr>
          <w:rFonts w:ascii="Arial" w:hAnsi="Arial" w:cs="Arial"/>
          <w:b/>
          <w:color w:val="000000" w:themeColor="text1"/>
          <w:sz w:val="20"/>
          <w:lang w:val="ca-ES"/>
        </w:rPr>
        <w:t>e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s fotos de la construcció del circuit</w:t>
      </w:r>
      <w:r>
        <w:rPr>
          <w:rFonts w:ascii="Arial" w:hAnsi="Arial" w:cs="Arial"/>
          <w:b/>
          <w:color w:val="000000" w:themeColor="text1"/>
          <w:sz w:val="20"/>
          <w:lang w:val="ca-ES"/>
        </w:rPr>
        <w:t xml:space="preserve"> per a ús </w:t>
      </w:r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editorial ©</w:t>
      </w:r>
      <w:proofErr w:type="spellStart"/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FotoTur</w:t>
      </w:r>
      <w:proofErr w:type="spellEnd"/>
      <w:r w:rsidR="00CD3AED" w:rsidRPr="00137E2D">
        <w:rPr>
          <w:rFonts w:ascii="Arial" w:hAnsi="Arial" w:cs="Arial"/>
          <w:b/>
          <w:color w:val="000000" w:themeColor="text1"/>
          <w:sz w:val="20"/>
          <w:lang w:val="ca-ES"/>
        </w:rPr>
        <w:t>:</w:t>
      </w:r>
    </w:p>
    <w:p w14:paraId="67FCB76D" w14:textId="45C003DB" w:rsidR="00CD3AED" w:rsidRPr="00137E2D" w:rsidRDefault="00A97980" w:rsidP="00CD3AE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ca-ES"/>
        </w:rPr>
      </w:pPr>
      <w:hyperlink r:id="rId7" w:history="1">
        <w:r w:rsidR="00CD3AED" w:rsidRPr="00137E2D">
          <w:rPr>
            <w:rStyle w:val="Hipervnculo"/>
            <w:rFonts w:ascii="Arial" w:hAnsi="Arial" w:cs="Arial"/>
            <w:b/>
            <w:sz w:val="20"/>
            <w:lang w:val="ca-ES"/>
          </w:rPr>
          <w:t>http://bit.ly/2TWhbU4</w:t>
        </w:r>
      </w:hyperlink>
    </w:p>
    <w:p w14:paraId="3B596FF7" w14:textId="77777777" w:rsidR="00137E2D" w:rsidRDefault="00137E2D" w:rsidP="00137E2D">
      <w:pPr>
        <w:ind w:right="-433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344A49FA" w14:textId="2FFA9601" w:rsidR="00137E2D" w:rsidRPr="00137E2D" w:rsidRDefault="00137E2D" w:rsidP="006A6A5D">
      <w:pPr>
        <w:ind w:right="-433"/>
        <w:jc w:val="center"/>
        <w:rPr>
          <w:rFonts w:ascii="Arial" w:hAnsi="Arial" w:cs="Arial"/>
          <w:b/>
          <w:color w:val="000000" w:themeColor="text1"/>
          <w:sz w:val="20"/>
          <w:szCs w:val="20"/>
          <w:lang w:val="ca-ES"/>
        </w:rPr>
      </w:pPr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El sinuós traçat del circuit, ubicat a la zona del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Blanhiblar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 de Beret, a la pista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Boardercross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, serà l'escenari de les classificatòries del dia 1 i les finals del dia 2 de març. Els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riders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 hauran de sortejar salts,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>dubbies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szCs w:val="20"/>
          <w:lang w:val="ca-ES"/>
        </w:rPr>
        <w:t xml:space="preserve"> i peralts al llarg de gairebé 900 m de longitud i un desnivell de 115 m.</w:t>
      </w:r>
    </w:p>
    <w:p w14:paraId="49C99A1C" w14:textId="77777777" w:rsidR="00905C0D" w:rsidRPr="00137E2D" w:rsidRDefault="00905C0D" w:rsidP="006A6A5D">
      <w:pPr>
        <w:ind w:right="-433"/>
        <w:rPr>
          <w:rFonts w:ascii="Arial" w:hAnsi="Arial" w:cs="Arial"/>
          <w:b/>
          <w:color w:val="000000" w:themeColor="text1"/>
          <w:sz w:val="20"/>
          <w:lang w:val="ca-ES"/>
        </w:rPr>
      </w:pPr>
    </w:p>
    <w:p w14:paraId="55CE707A" w14:textId="47930DC5" w:rsidR="00137E2D" w:rsidRPr="00137E2D" w:rsidRDefault="00137E2D" w:rsidP="00F526A7">
      <w:pPr>
        <w:ind w:right="-433"/>
        <w:jc w:val="center"/>
        <w:rPr>
          <w:rFonts w:ascii="Arial" w:hAnsi="Arial" w:cs="Arial"/>
          <w:b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Els esportistes espanyols de la RFEDI, el bronze olímpic a 2018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Regino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 Hernández i el subcampió mundial a Sierra Nevada 2017 Lucas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Eguibar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, competiran per pujar</w:t>
      </w:r>
      <w:bookmarkStart w:id="0" w:name="_GoBack"/>
      <w:bookmarkEnd w:id="0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 al podi d'aquest esdeveniment patrocinat per </w:t>
      </w:r>
      <w:proofErr w:type="spellStart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Movistar</w:t>
      </w:r>
      <w:proofErr w:type="spellEnd"/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 xml:space="preserve"> i </w:t>
      </w:r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Seguros Catalana Occidente</w:t>
      </w:r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.</w:t>
      </w:r>
    </w:p>
    <w:p w14:paraId="6214FB3B" w14:textId="59F6F6D3" w:rsid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7267E82C" w14:textId="5D52060A" w:rsidR="00137E2D" w:rsidRP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El màxim circuit de SBX internacional, la Copa del Món FIS, visitarà l'estació de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Baqueira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Beret l'1 i el 2 de març. L'esdeveniment, patrocinat per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Movistar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i </w:t>
      </w:r>
      <w:r w:rsidRPr="00137E2D">
        <w:rPr>
          <w:rFonts w:ascii="Arial" w:hAnsi="Arial" w:cs="Arial"/>
          <w:color w:val="000000" w:themeColor="text1"/>
          <w:sz w:val="20"/>
          <w:lang w:val="ca-ES"/>
        </w:rPr>
        <w:t>Seguros Catalana Occidente</w:t>
      </w: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, arribarà a l'estació de la Val d'Aran i Valls d'Àneu després de passar per les estacions de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Cervinia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(Itàlia) i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Feldberg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(Alemanya). La prova final se celebrarà a la ciutat suïssa de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Veysonnaz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el 16 de març, competició en la qual es </w:t>
      </w:r>
      <w:r>
        <w:rPr>
          <w:rFonts w:ascii="Arial" w:hAnsi="Arial" w:cs="Arial"/>
          <w:color w:val="000000" w:themeColor="text1"/>
          <w:sz w:val="20"/>
          <w:lang w:val="ca-ES"/>
        </w:rPr>
        <w:t>donarà a conèixer</w:t>
      </w: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el nom del guanyador i guanyadora del Globus de Vidre de la temporada 2018-2019.</w:t>
      </w:r>
      <w:r>
        <w:rPr>
          <w:rFonts w:ascii="Arial" w:hAnsi="Arial" w:cs="Arial"/>
          <w:color w:val="000000" w:themeColor="text1"/>
          <w:sz w:val="20"/>
          <w:lang w:val="ca-ES"/>
        </w:rPr>
        <w:t xml:space="preserve"> </w:t>
      </w:r>
    </w:p>
    <w:p w14:paraId="5DD604D6" w14:textId="7684651F" w:rsid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50285F3B" w14:textId="7898062B" w:rsidR="00137E2D" w:rsidRP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L'estació de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Baqueira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Beret ha desplegat un dispositiu de treball per traçar un circuit de cara a aquesta edició de Copa del Món de SBX a l'altura dels millors. A partir de la setmana del 25 de febrer començaran a arribar a la Val d'Aran els 200 integrants de la família FIS formada per esportistes, entrenadors i tècnics. A la seva arribada el traçat estarà pràcticament acabat després d'un mes de treball. El dia de cursa, més de 100 persones, entre professionals i voluntaris, hauran intervingut en pista fent possible un esdeveniment que exigeix ​​una gran preparació de pista i coordinació de recursos humans: jutges, assistents, caps de sector,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shapers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>, voluntaris dels Clubs , GRAE, motoristes per pujar als esportistes en les eliminatòries, equip d'estudiants de Grau Formatiu de Pont de Suert, IES d'Aran, ETEVA, Centre Formatiu del Pallars i Ciències de l'Activitat Física i de l'Esport de Lleida col·laborant amb l'organització a alhora que es formen .. un esdeveniment que dóna cabuda a molts perfils.</w:t>
      </w:r>
    </w:p>
    <w:p w14:paraId="37F8A868" w14:textId="59616470" w:rsid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0857018B" w14:textId="5C669F1A" w:rsidR="00137E2D" w:rsidRP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t>Però la història del traçat comença a l'estiu amb la visita de la FIS, sobre el terreny sense neu, amb els responsables de l'estació definint una baixada que ha d'unir espectacularitat i seguretat, dos conceptes que semblen antagònics però que són plenament compatibles gràcies a la professionalitat dels actors implicats.</w:t>
      </w:r>
    </w:p>
    <w:p w14:paraId="0D14F1DD" w14:textId="77777777" w:rsidR="002C6520" w:rsidRPr="00137E2D" w:rsidRDefault="002C6520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5EF86B1E" w14:textId="2EFD25C4" w:rsidR="00137E2D" w:rsidRPr="00137E2D" w:rsidRDefault="00137E2D" w:rsidP="00C734E5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Els maquinistes de l'estació destinen unes 500 hores al circuit que està ja perfilant el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shaper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de Copa del Món FIS, el nord-americà Nick Roma. Són 480 hores en 22 dies d'acumulació de neu i construcció del circuit més 100 hores en l'última setmana, en què intervé Roma, per donar-li l'acabat final. En 2016, any en què l'estació va acollir la seva primera Copa del Món de snowboard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cross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>, es va moure la impressionant xifra de 30.000 m3 de neu per fer possible la celebració de l'esdeveniment.</w:t>
      </w:r>
    </w:p>
    <w:p w14:paraId="7197EA96" w14:textId="0FCB84CE" w:rsidR="00137E2D" w:rsidRPr="00137E2D" w:rsidRDefault="00137E2D" w:rsidP="009C683F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lastRenderedPageBreak/>
        <w:t xml:space="preserve">Situat a la zona del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Blanhiblar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de Beret, a la pista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Boardercross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, el traçat comptarà amb salts,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dubbies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i peralts al llarg d'1 km de longitud. La cursa tindrà un desnivell de 115 m entre les cotes 1.857 de sortida i la 1.972 m. d'arribada.</w:t>
      </w:r>
    </w:p>
    <w:p w14:paraId="1510FA27" w14:textId="47595780" w:rsidR="00137E2D" w:rsidRDefault="00137E2D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497E9F38" w14:textId="7CA5633E" w:rsidR="00137E2D" w:rsidRPr="00137E2D" w:rsidRDefault="00137E2D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La seguretat és una obligació de l'organització i està plenament prevista a la normativa FIS que s'aplica a l'esdeveniment. Un equip mèdic complet amb el qual es garanteix l'atenció en l'àmbit de la salut als competidors. Està format de PMA (punt mèdic avançat), equip mèdic del SABS que tindrà 2 metges al circuit amb l'equip de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Pompièrs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d'Aran, ambulància i helicòpter en cas de ser necessària l'evacuació del ferit.</w:t>
      </w:r>
    </w:p>
    <w:p w14:paraId="2D554446" w14:textId="77777777" w:rsidR="00C476AD" w:rsidRPr="00137E2D" w:rsidRDefault="00C476AD" w:rsidP="006A6A5D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</w:p>
    <w:p w14:paraId="56E602E2" w14:textId="770B9634" w:rsidR="00AE23DD" w:rsidRPr="00137E2D" w:rsidRDefault="00137E2D" w:rsidP="00AE23DD">
      <w:pPr>
        <w:ind w:right="-433"/>
        <w:jc w:val="both"/>
        <w:rPr>
          <w:rFonts w:ascii="Arial" w:hAnsi="Arial" w:cs="Arial"/>
          <w:b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b/>
          <w:color w:val="000000" w:themeColor="text1"/>
          <w:sz w:val="20"/>
          <w:lang w:val="ca-ES"/>
        </w:rPr>
        <w:t>Suport de les institucions</w:t>
      </w:r>
    </w:p>
    <w:p w14:paraId="75130C6E" w14:textId="6FFB0928" w:rsidR="00137E2D" w:rsidRPr="00137E2D" w:rsidRDefault="00137E2D" w:rsidP="00F526A7">
      <w:pPr>
        <w:ind w:right="-433"/>
        <w:jc w:val="both"/>
        <w:rPr>
          <w:rFonts w:ascii="Arial" w:hAnsi="Arial" w:cs="Arial"/>
          <w:color w:val="000000" w:themeColor="text1"/>
          <w:sz w:val="20"/>
          <w:lang w:val="ca-ES"/>
        </w:rPr>
      </w:pPr>
      <w:r w:rsidRPr="00137E2D">
        <w:rPr>
          <w:rFonts w:ascii="Arial" w:hAnsi="Arial" w:cs="Arial"/>
          <w:sz w:val="20"/>
          <w:szCs w:val="20"/>
          <w:lang w:val="ca-ES"/>
        </w:rPr>
        <w:t xml:space="preserve">L'acord perquè </w:t>
      </w: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137E2D">
        <w:rPr>
          <w:rFonts w:ascii="Arial" w:hAnsi="Arial" w:cs="Arial"/>
          <w:sz w:val="20"/>
          <w:szCs w:val="20"/>
          <w:lang w:val="ca-ES"/>
        </w:rPr>
        <w:t xml:space="preserve"> Beret sigui la seu d'aquesta Copa del Món és total entre les institucions implicades. D'una banda, tant </w:t>
      </w:r>
      <w:r>
        <w:rPr>
          <w:rFonts w:ascii="Arial" w:hAnsi="Arial" w:cs="Arial"/>
          <w:sz w:val="20"/>
          <w:szCs w:val="20"/>
          <w:lang w:val="ca-ES"/>
        </w:rPr>
        <w:t xml:space="preserve">la </w:t>
      </w:r>
      <w:r w:rsidRPr="00137E2D">
        <w:rPr>
          <w:rFonts w:ascii="Arial" w:hAnsi="Arial" w:cs="Arial"/>
          <w:sz w:val="20"/>
          <w:szCs w:val="20"/>
          <w:lang w:val="ca-ES"/>
        </w:rPr>
        <w:t xml:space="preserve">RFEDI que ja estableix en el seu pla estratègic la prioritat dels grans esdeveniments, com la Federació Catalana Esports d'Hivern (FCEH). D'altra banda, les màximes institucions esportives d'Espanya,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Consejo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</w:t>
      </w:r>
      <w:r>
        <w:rPr>
          <w:rFonts w:ascii="Arial" w:hAnsi="Arial" w:cs="Arial"/>
          <w:color w:val="000000" w:themeColor="text1"/>
          <w:sz w:val="20"/>
          <w:lang w:val="ca-ES"/>
        </w:rPr>
        <w:t>S</w:t>
      </w:r>
      <w:r w:rsidRPr="00137E2D">
        <w:rPr>
          <w:rFonts w:ascii="Arial" w:hAnsi="Arial" w:cs="Arial"/>
          <w:color w:val="000000" w:themeColor="text1"/>
          <w:sz w:val="20"/>
          <w:lang w:val="ca-ES"/>
        </w:rPr>
        <w:t>uperior de Deportes (CSD)</w:t>
      </w:r>
      <w:r w:rsidRPr="00137E2D">
        <w:rPr>
          <w:rFonts w:ascii="Arial" w:hAnsi="Arial" w:cs="Arial"/>
          <w:sz w:val="20"/>
          <w:szCs w:val="20"/>
          <w:lang w:val="ca-ES"/>
        </w:rPr>
        <w:t xml:space="preserve"> i de Catalunya amb el Consell Català de l'Esport (CCE) estan en sintonia. Finalment, les institucions locals amb el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Conselh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Generau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d’Aran</w:t>
      </w:r>
      <w:r w:rsidRPr="00137E2D">
        <w:rPr>
          <w:rFonts w:ascii="Arial" w:hAnsi="Arial" w:cs="Arial"/>
          <w:sz w:val="20"/>
          <w:szCs w:val="20"/>
          <w:lang w:val="ca-ES"/>
        </w:rPr>
        <w:t xml:space="preserve">, l'ajuntament del </w:t>
      </w:r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Naut Aran </w:t>
      </w:r>
      <w:r w:rsidRPr="00137E2D">
        <w:rPr>
          <w:rFonts w:ascii="Arial" w:hAnsi="Arial" w:cs="Arial"/>
          <w:sz w:val="20"/>
          <w:szCs w:val="20"/>
          <w:lang w:val="ca-ES"/>
        </w:rPr>
        <w:t xml:space="preserve">i la Diputació de Lleida han confirmat el seu suport al projecte. També recordar la vinculació dels clubs locals i de la institució </w:t>
      </w:r>
      <w:proofErr w:type="spellStart"/>
      <w:r w:rsidRPr="00137E2D">
        <w:rPr>
          <w:rFonts w:ascii="Arial" w:hAnsi="Arial" w:cs="Arial"/>
          <w:color w:val="000000" w:themeColor="text1"/>
          <w:sz w:val="20"/>
          <w:lang w:val="ca-ES"/>
        </w:rPr>
        <w:t>Volentaris</w:t>
      </w:r>
      <w:proofErr w:type="spellEnd"/>
      <w:r w:rsidRPr="00137E2D">
        <w:rPr>
          <w:rFonts w:ascii="Arial" w:hAnsi="Arial" w:cs="Arial"/>
          <w:color w:val="000000" w:themeColor="text1"/>
          <w:sz w:val="20"/>
          <w:lang w:val="ca-ES"/>
        </w:rPr>
        <w:t xml:space="preserve"> d’Aran.</w:t>
      </w:r>
    </w:p>
    <w:p w14:paraId="09BEF3EA" w14:textId="7DA003EA" w:rsidR="00137E2D" w:rsidRDefault="00137E2D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ca-ES"/>
        </w:rPr>
      </w:pPr>
    </w:p>
    <w:p w14:paraId="7EC312C7" w14:textId="77777777" w:rsidR="00137E2D" w:rsidRPr="00137E2D" w:rsidRDefault="00137E2D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ca-ES"/>
        </w:rPr>
      </w:pPr>
    </w:p>
    <w:p w14:paraId="329E674F" w14:textId="45CF1677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r w:rsidRPr="00137E2D">
        <w:rPr>
          <w:rFonts w:ascii="Arial" w:hAnsi="Arial" w:cs="Arial"/>
          <w:b/>
          <w:sz w:val="20"/>
          <w:szCs w:val="20"/>
          <w:lang w:val="ca-ES"/>
        </w:rPr>
        <w:t>M</w:t>
      </w:r>
      <w:r w:rsidR="00137E2D">
        <w:rPr>
          <w:rFonts w:ascii="Arial" w:hAnsi="Arial" w:cs="Arial"/>
          <w:b/>
          <w:sz w:val="20"/>
          <w:szCs w:val="20"/>
          <w:lang w:val="ca-ES"/>
        </w:rPr>
        <w:t>és</w:t>
      </w:r>
      <w:r w:rsidRPr="00137E2D">
        <w:rPr>
          <w:rFonts w:ascii="Arial" w:hAnsi="Arial" w:cs="Arial"/>
          <w:b/>
          <w:sz w:val="20"/>
          <w:szCs w:val="20"/>
          <w:lang w:val="ca-ES"/>
        </w:rPr>
        <w:t xml:space="preserve"> informació</w:t>
      </w:r>
      <w:r w:rsidR="00137E2D">
        <w:rPr>
          <w:rFonts w:ascii="Arial" w:hAnsi="Arial" w:cs="Arial"/>
          <w:b/>
          <w:sz w:val="20"/>
          <w:szCs w:val="20"/>
          <w:lang w:val="ca-ES"/>
        </w:rPr>
        <w:t xml:space="preserve"> </w:t>
      </w:r>
      <w:r w:rsidRPr="00137E2D">
        <w:rPr>
          <w:rFonts w:ascii="Arial" w:hAnsi="Arial" w:cs="Arial"/>
          <w:b/>
          <w:sz w:val="20"/>
          <w:szCs w:val="20"/>
          <w:lang w:val="ca-ES"/>
        </w:rPr>
        <w:t>pre</w:t>
      </w:r>
      <w:r w:rsidR="00137E2D">
        <w:rPr>
          <w:rFonts w:ascii="Arial" w:hAnsi="Arial" w:cs="Arial"/>
          <w:b/>
          <w:sz w:val="20"/>
          <w:szCs w:val="20"/>
          <w:lang w:val="ca-ES"/>
        </w:rPr>
        <w:t>m</w:t>
      </w:r>
      <w:r w:rsidRPr="00137E2D">
        <w:rPr>
          <w:rFonts w:ascii="Arial" w:hAnsi="Arial" w:cs="Arial"/>
          <w:b/>
          <w:sz w:val="20"/>
          <w:szCs w:val="20"/>
          <w:lang w:val="ca-ES"/>
        </w:rPr>
        <w:t>sa</w:t>
      </w:r>
      <w:r w:rsidRPr="00137E2D">
        <w:rPr>
          <w:rFonts w:ascii="Arial" w:hAnsi="Arial" w:cs="Arial"/>
          <w:sz w:val="20"/>
          <w:szCs w:val="20"/>
          <w:lang w:val="ca-ES"/>
        </w:rPr>
        <w:t>:</w:t>
      </w:r>
    </w:p>
    <w:p w14:paraId="01EE1D6A" w14:textId="77777777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Toti</w:t>
      </w:r>
      <w:proofErr w:type="spellEnd"/>
      <w:r w:rsidRPr="00137E2D">
        <w:rPr>
          <w:rFonts w:ascii="Arial" w:hAnsi="Arial" w:cs="Arial"/>
          <w:sz w:val="20"/>
          <w:szCs w:val="20"/>
          <w:lang w:val="ca-ES"/>
        </w:rPr>
        <w:t xml:space="preserve"> Rosselló / Xènia </w:t>
      </w: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Fortea</w:t>
      </w:r>
      <w:proofErr w:type="spellEnd"/>
    </w:p>
    <w:p w14:paraId="26EB2B93" w14:textId="785DD5C6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r w:rsidRPr="00137E2D">
        <w:rPr>
          <w:rFonts w:ascii="Arial" w:hAnsi="Arial" w:cs="Arial"/>
          <w:sz w:val="20"/>
          <w:szCs w:val="20"/>
          <w:lang w:val="ca-ES"/>
        </w:rPr>
        <w:t xml:space="preserve">Comunicació Copa del </w:t>
      </w:r>
      <w:r w:rsidR="00137E2D">
        <w:rPr>
          <w:rFonts w:ascii="Arial" w:hAnsi="Arial" w:cs="Arial"/>
          <w:sz w:val="20"/>
          <w:szCs w:val="20"/>
          <w:lang w:val="ca-ES"/>
        </w:rPr>
        <w:t>Món</w:t>
      </w:r>
      <w:r w:rsidRPr="00137E2D">
        <w:rPr>
          <w:rFonts w:ascii="Arial" w:hAnsi="Arial" w:cs="Arial"/>
          <w:sz w:val="20"/>
          <w:szCs w:val="20"/>
          <w:lang w:val="ca-ES"/>
        </w:rPr>
        <w:t xml:space="preserve"> SBX </w:t>
      </w: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Baqueira</w:t>
      </w:r>
      <w:proofErr w:type="spellEnd"/>
      <w:r w:rsidRPr="00137E2D">
        <w:rPr>
          <w:rFonts w:ascii="Arial" w:hAnsi="Arial" w:cs="Arial"/>
          <w:sz w:val="20"/>
          <w:szCs w:val="20"/>
          <w:lang w:val="ca-ES"/>
        </w:rPr>
        <w:t xml:space="preserve"> 2019</w:t>
      </w:r>
    </w:p>
    <w:p w14:paraId="6289815E" w14:textId="1CA1C2C1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Toti</w:t>
      </w:r>
      <w:proofErr w:type="spellEnd"/>
      <w:r w:rsidRPr="00137E2D">
        <w:rPr>
          <w:rFonts w:ascii="Arial" w:hAnsi="Arial" w:cs="Arial"/>
          <w:sz w:val="20"/>
          <w:szCs w:val="20"/>
          <w:lang w:val="ca-ES"/>
        </w:rPr>
        <w:t xml:space="preserve"> +34 670 763 555 | </w:t>
      </w:r>
      <w:hyperlink r:id="rId8" w:history="1">
        <w:r w:rsidRPr="00137E2D">
          <w:rPr>
            <w:rStyle w:val="Hipervnculo"/>
            <w:rFonts w:ascii="Arial" w:hAnsi="Arial" w:cs="Arial"/>
            <w:sz w:val="20"/>
            <w:szCs w:val="20"/>
            <w:lang w:val="ca-ES"/>
          </w:rPr>
          <w:t>media@baqueira.es</w:t>
        </w:r>
      </w:hyperlink>
      <w:r w:rsidRPr="00137E2D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153E50DC" w14:textId="03FE6FE6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r w:rsidRPr="00137E2D">
        <w:rPr>
          <w:rFonts w:ascii="Arial" w:hAnsi="Arial" w:cs="Arial"/>
          <w:sz w:val="20"/>
          <w:szCs w:val="20"/>
          <w:lang w:val="ca-ES"/>
        </w:rPr>
        <w:t xml:space="preserve">Xènia +34 +34 607 754 170 | </w:t>
      </w:r>
      <w:hyperlink r:id="rId9" w:history="1">
        <w:r w:rsidRPr="00137E2D">
          <w:rPr>
            <w:rStyle w:val="Hipervnculo"/>
            <w:rFonts w:ascii="Arial" w:hAnsi="Arial" w:cs="Arial"/>
            <w:sz w:val="20"/>
            <w:szCs w:val="20"/>
            <w:lang w:val="ca-ES"/>
          </w:rPr>
          <w:t>xfortea@xcommunication.es</w:t>
        </w:r>
      </w:hyperlink>
      <w:r w:rsidRPr="00137E2D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12B0CAD6" w14:textId="5CE8DF5B" w:rsidR="00F526A7" w:rsidRPr="00137E2D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ca-ES"/>
        </w:rPr>
      </w:pPr>
      <w:r w:rsidRPr="00137E2D">
        <w:rPr>
          <w:rFonts w:ascii="Arial" w:hAnsi="Arial" w:cs="Arial"/>
          <w:sz w:val="20"/>
          <w:szCs w:val="20"/>
          <w:lang w:val="ca-ES"/>
        </w:rPr>
        <w:t>#</w:t>
      </w:r>
      <w:proofErr w:type="spellStart"/>
      <w:r w:rsidRPr="00137E2D">
        <w:rPr>
          <w:rFonts w:ascii="Arial" w:hAnsi="Arial" w:cs="Arial"/>
          <w:sz w:val="20"/>
          <w:szCs w:val="20"/>
          <w:lang w:val="ca-ES"/>
        </w:rPr>
        <w:t>baqueirasbx</w:t>
      </w:r>
      <w:proofErr w:type="spellEnd"/>
    </w:p>
    <w:sectPr w:rsidR="00F526A7" w:rsidRPr="00137E2D" w:rsidSect="00440B09">
      <w:headerReference w:type="default" r:id="rId10"/>
      <w:footerReference w:type="default" r:id="rId11"/>
      <w:pgSz w:w="11900" w:h="16840"/>
      <w:pgMar w:top="3225" w:right="843" w:bottom="3077" w:left="1134" w:header="47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CA9A9" w14:textId="77777777" w:rsidR="00A97980" w:rsidRDefault="00A97980" w:rsidP="00440B09">
      <w:r>
        <w:separator/>
      </w:r>
    </w:p>
  </w:endnote>
  <w:endnote w:type="continuationSeparator" w:id="0">
    <w:p w14:paraId="170F1040" w14:textId="77777777" w:rsidR="00A97980" w:rsidRDefault="00A97980" w:rsidP="004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0499" w14:textId="439E95B0" w:rsidR="00440B09" w:rsidRDefault="00090790" w:rsidP="00440B09">
    <w:pPr>
      <w:pStyle w:val="Piedepgina"/>
      <w:ind w:left="4252" w:hanging="4252"/>
    </w:pPr>
    <w:r>
      <w:rPr>
        <w:noProof/>
        <w:lang w:eastAsia="es-ES_tradnl"/>
      </w:rPr>
      <w:drawing>
        <wp:inline distT="0" distB="0" distL="0" distR="0" wp14:anchorId="0095D1A3" wp14:editId="35E15708">
          <wp:extent cx="6302973" cy="1323198"/>
          <wp:effectExtent l="0" t="0" r="0" b="0"/>
          <wp:docPr id="2" name="Peu pag_2018_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u pag_2018_06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87" cy="137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B173B" w14:textId="77777777" w:rsidR="00440B09" w:rsidRDefault="0044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32815" w14:textId="77777777" w:rsidR="00A97980" w:rsidRDefault="00A97980" w:rsidP="00440B09">
      <w:r>
        <w:separator/>
      </w:r>
    </w:p>
  </w:footnote>
  <w:footnote w:type="continuationSeparator" w:id="0">
    <w:p w14:paraId="600FC4AE" w14:textId="77777777" w:rsidR="00A97980" w:rsidRDefault="00A97980" w:rsidP="0044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E2F4" w14:textId="4F06F2AB" w:rsidR="00440B09" w:rsidRDefault="00440B09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301922ED" wp14:editId="5898793D">
          <wp:simplePos x="0" y="0"/>
          <wp:positionH relativeFrom="column">
            <wp:posOffset>2721</wp:posOffset>
          </wp:positionH>
          <wp:positionV relativeFrom="paragraph">
            <wp:posOffset>3175</wp:posOffset>
          </wp:positionV>
          <wp:extent cx="5958024" cy="114909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era_2018_03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94" cy="1186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09"/>
    <w:rsid w:val="00090790"/>
    <w:rsid w:val="00137E2D"/>
    <w:rsid w:val="0019149A"/>
    <w:rsid w:val="001C2C64"/>
    <w:rsid w:val="001F2796"/>
    <w:rsid w:val="00246042"/>
    <w:rsid w:val="00282B88"/>
    <w:rsid w:val="002C2D96"/>
    <w:rsid w:val="002C6520"/>
    <w:rsid w:val="002E5658"/>
    <w:rsid w:val="003841B8"/>
    <w:rsid w:val="00440B09"/>
    <w:rsid w:val="0047213B"/>
    <w:rsid w:val="004A5633"/>
    <w:rsid w:val="004D2165"/>
    <w:rsid w:val="004E6327"/>
    <w:rsid w:val="00582262"/>
    <w:rsid w:val="006076FE"/>
    <w:rsid w:val="00682FFA"/>
    <w:rsid w:val="00684926"/>
    <w:rsid w:val="00691371"/>
    <w:rsid w:val="006A6A5D"/>
    <w:rsid w:val="006D314F"/>
    <w:rsid w:val="00754E4D"/>
    <w:rsid w:val="00767471"/>
    <w:rsid w:val="0078100E"/>
    <w:rsid w:val="007E36E6"/>
    <w:rsid w:val="00845B5A"/>
    <w:rsid w:val="00870E08"/>
    <w:rsid w:val="00881BF0"/>
    <w:rsid w:val="00905C0D"/>
    <w:rsid w:val="009461DA"/>
    <w:rsid w:val="00987B7D"/>
    <w:rsid w:val="009C683F"/>
    <w:rsid w:val="009D38E0"/>
    <w:rsid w:val="00A97980"/>
    <w:rsid w:val="00AE23DD"/>
    <w:rsid w:val="00B140C8"/>
    <w:rsid w:val="00B812AE"/>
    <w:rsid w:val="00B81D01"/>
    <w:rsid w:val="00BF05C3"/>
    <w:rsid w:val="00C2755D"/>
    <w:rsid w:val="00C27C26"/>
    <w:rsid w:val="00C31384"/>
    <w:rsid w:val="00C430C5"/>
    <w:rsid w:val="00C476AD"/>
    <w:rsid w:val="00C545EB"/>
    <w:rsid w:val="00C63672"/>
    <w:rsid w:val="00C734E5"/>
    <w:rsid w:val="00CA1AA2"/>
    <w:rsid w:val="00CD3AED"/>
    <w:rsid w:val="00D47E0D"/>
    <w:rsid w:val="00D640AE"/>
    <w:rsid w:val="00DA0280"/>
    <w:rsid w:val="00DB6A9F"/>
    <w:rsid w:val="00E02B2E"/>
    <w:rsid w:val="00EA3B63"/>
    <w:rsid w:val="00EC6EC3"/>
    <w:rsid w:val="00EC7CDA"/>
    <w:rsid w:val="00EE6533"/>
    <w:rsid w:val="00F526A7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777BB"/>
  <w15:docId w15:val="{751F0CB1-193E-AF41-ADBD-58BE9270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1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B09"/>
  </w:style>
  <w:style w:type="paragraph" w:styleId="Piedepgina">
    <w:name w:val="footer"/>
    <w:basedOn w:val="Normal"/>
    <w:link w:val="Piedepgina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B09"/>
  </w:style>
  <w:style w:type="character" w:styleId="Hipervnculo">
    <w:name w:val="Hyperlink"/>
    <w:basedOn w:val="Fuentedeprrafopredeter"/>
    <w:uiPriority w:val="99"/>
    <w:unhideWhenUsed/>
    <w:rsid w:val="00881BF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B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BF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BF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BF0"/>
    <w:rPr>
      <w:rFonts w:ascii="Times New Roman" w:hAnsi="Times New Roman" w:cs="Times New Roman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rsid w:val="00F526A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849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baqueira.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it.ly/2TWhbU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/89flsrk917wda1i/CopaMundoSBX.mov?dl=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Peu%20pag_2018_06.jpg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Cabecera_2018_03.jpg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780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Usuario de Microsoft Office</cp:lastModifiedBy>
  <cp:revision>3</cp:revision>
  <cp:lastPrinted>2019-02-07T14:12:00Z</cp:lastPrinted>
  <dcterms:created xsi:type="dcterms:W3CDTF">2019-02-21T09:53:00Z</dcterms:created>
  <dcterms:modified xsi:type="dcterms:W3CDTF">2019-02-21T10:08:00Z</dcterms:modified>
</cp:coreProperties>
</file>