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3FBC4" w14:textId="77777777" w:rsidR="00F526A7" w:rsidRPr="00F526A7" w:rsidRDefault="00F526A7" w:rsidP="00F526A7">
      <w:pPr>
        <w:ind w:right="-433"/>
        <w:jc w:val="center"/>
        <w:rPr>
          <w:rFonts w:ascii="Arial" w:hAnsi="Arial" w:cs="Arial"/>
          <w:sz w:val="18"/>
          <w:szCs w:val="18"/>
          <w:lang w:val="es-ES"/>
        </w:rPr>
      </w:pPr>
      <w:r w:rsidRPr="00F526A7">
        <w:rPr>
          <w:rFonts w:ascii="Arial" w:hAnsi="Arial" w:cs="Arial"/>
          <w:sz w:val="18"/>
          <w:szCs w:val="18"/>
          <w:lang w:val="es-ES"/>
        </w:rPr>
        <w:t>Nota de prensa</w:t>
      </w:r>
    </w:p>
    <w:p w14:paraId="266E90E1" w14:textId="77777777" w:rsidR="00F526A7" w:rsidRPr="00F526A7" w:rsidRDefault="00F526A7" w:rsidP="00F526A7">
      <w:pPr>
        <w:ind w:right="-433"/>
        <w:jc w:val="center"/>
        <w:rPr>
          <w:rFonts w:ascii="Arial" w:hAnsi="Arial" w:cs="Arial"/>
          <w:sz w:val="18"/>
          <w:szCs w:val="18"/>
          <w:lang w:val="es-ES"/>
        </w:rPr>
      </w:pPr>
      <w:r w:rsidRPr="00F526A7">
        <w:rPr>
          <w:rFonts w:ascii="Arial" w:hAnsi="Arial" w:cs="Arial"/>
          <w:sz w:val="18"/>
          <w:szCs w:val="18"/>
          <w:lang w:val="es-ES"/>
        </w:rPr>
        <w:t>13 febrero de 2019</w:t>
      </w:r>
    </w:p>
    <w:p w14:paraId="7AB8D92F" w14:textId="77777777" w:rsidR="00F526A7" w:rsidRPr="00F526A7" w:rsidRDefault="00F526A7" w:rsidP="00F526A7">
      <w:pPr>
        <w:ind w:right="-433"/>
        <w:rPr>
          <w:rFonts w:ascii="Arial" w:hAnsi="Arial" w:cs="Arial"/>
          <w:sz w:val="20"/>
          <w:szCs w:val="20"/>
          <w:lang w:val="es-ES"/>
        </w:rPr>
      </w:pPr>
      <w:r w:rsidRPr="00F526A7">
        <w:rPr>
          <w:rFonts w:ascii="Arial" w:hAnsi="Arial" w:cs="Arial"/>
          <w:sz w:val="20"/>
          <w:szCs w:val="20"/>
          <w:lang w:val="es-ES"/>
        </w:rPr>
        <w:t xml:space="preserve"> </w:t>
      </w:r>
    </w:p>
    <w:p w14:paraId="2070CAED" w14:textId="77777777" w:rsidR="00F526A7" w:rsidRPr="00F526A7" w:rsidRDefault="00F526A7" w:rsidP="00F526A7">
      <w:pPr>
        <w:ind w:right="-433"/>
        <w:jc w:val="center"/>
        <w:rPr>
          <w:rFonts w:ascii="Arial" w:hAnsi="Arial" w:cs="Arial"/>
          <w:b/>
          <w:u w:val="single"/>
          <w:lang w:val="es-ES"/>
        </w:rPr>
      </w:pPr>
      <w:r w:rsidRPr="00F526A7">
        <w:rPr>
          <w:rFonts w:ascii="Arial" w:hAnsi="Arial" w:cs="Arial"/>
          <w:b/>
          <w:u w:val="single"/>
          <w:lang w:val="es-ES"/>
        </w:rPr>
        <w:t xml:space="preserve">Cuatro buenos motivos para disfrutar de la Copa del Mundo Snowboard Cross de </w:t>
      </w:r>
      <w:proofErr w:type="spellStart"/>
      <w:r w:rsidRPr="00F526A7">
        <w:rPr>
          <w:rFonts w:ascii="Arial" w:hAnsi="Arial" w:cs="Arial"/>
          <w:b/>
          <w:u w:val="single"/>
          <w:lang w:val="es-ES"/>
        </w:rPr>
        <w:t>Baqueira</w:t>
      </w:r>
      <w:proofErr w:type="spellEnd"/>
      <w:r w:rsidRPr="00F526A7">
        <w:rPr>
          <w:rFonts w:ascii="Arial" w:hAnsi="Arial" w:cs="Arial"/>
          <w:b/>
          <w:u w:val="single"/>
          <w:lang w:val="es-ES"/>
        </w:rPr>
        <w:t xml:space="preserve"> </w:t>
      </w:r>
      <w:proofErr w:type="spellStart"/>
      <w:r w:rsidRPr="00F526A7">
        <w:rPr>
          <w:rFonts w:ascii="Arial" w:hAnsi="Arial" w:cs="Arial"/>
          <w:b/>
          <w:u w:val="single"/>
          <w:lang w:val="es-ES"/>
        </w:rPr>
        <w:t>Beret</w:t>
      </w:r>
      <w:proofErr w:type="spellEnd"/>
    </w:p>
    <w:p w14:paraId="22259A7A" w14:textId="77777777" w:rsidR="00F526A7" w:rsidRPr="00F526A7" w:rsidRDefault="00F526A7" w:rsidP="00F526A7">
      <w:pPr>
        <w:ind w:right="-433"/>
        <w:rPr>
          <w:rFonts w:ascii="Arial" w:hAnsi="Arial" w:cs="Arial"/>
          <w:sz w:val="20"/>
          <w:szCs w:val="20"/>
          <w:lang w:val="es-ES"/>
        </w:rPr>
      </w:pPr>
    </w:p>
    <w:p w14:paraId="17A3EC86" w14:textId="41DE2108" w:rsidR="00F526A7" w:rsidRPr="00F526A7" w:rsidRDefault="00F526A7" w:rsidP="00F526A7">
      <w:pPr>
        <w:ind w:right="-433"/>
        <w:jc w:val="center"/>
        <w:rPr>
          <w:rFonts w:ascii="Arial" w:hAnsi="Arial" w:cs="Arial"/>
          <w:b/>
          <w:sz w:val="20"/>
          <w:szCs w:val="20"/>
          <w:lang w:val="es-ES"/>
        </w:rPr>
      </w:pPr>
      <w:r w:rsidRPr="00F526A7">
        <w:rPr>
          <w:rFonts w:ascii="Arial" w:hAnsi="Arial" w:cs="Arial"/>
          <w:b/>
          <w:sz w:val="20"/>
          <w:szCs w:val="20"/>
          <w:lang w:val="es-ES"/>
        </w:rPr>
        <w:t xml:space="preserve">Los días 1 y 2 de marzo, </w:t>
      </w:r>
      <w:proofErr w:type="spellStart"/>
      <w:r w:rsidRPr="00F526A7">
        <w:rPr>
          <w:rFonts w:ascii="Arial" w:hAnsi="Arial" w:cs="Arial"/>
          <w:b/>
          <w:sz w:val="20"/>
          <w:szCs w:val="20"/>
          <w:lang w:val="es-ES"/>
        </w:rPr>
        <w:t>Baqueira</w:t>
      </w:r>
      <w:proofErr w:type="spellEnd"/>
      <w:r w:rsidRPr="00F526A7">
        <w:rPr>
          <w:rFonts w:ascii="Arial" w:hAnsi="Arial" w:cs="Arial"/>
          <w:b/>
          <w:sz w:val="20"/>
          <w:szCs w:val="20"/>
          <w:lang w:val="es-ES"/>
        </w:rPr>
        <w:t xml:space="preserve"> </w:t>
      </w:r>
      <w:proofErr w:type="spellStart"/>
      <w:r w:rsidRPr="00F526A7">
        <w:rPr>
          <w:rFonts w:ascii="Arial" w:hAnsi="Arial" w:cs="Arial"/>
          <w:b/>
          <w:sz w:val="20"/>
          <w:szCs w:val="20"/>
          <w:lang w:val="es-ES"/>
        </w:rPr>
        <w:t>Beret</w:t>
      </w:r>
      <w:proofErr w:type="spellEnd"/>
      <w:r w:rsidRPr="00F526A7">
        <w:rPr>
          <w:rFonts w:ascii="Arial" w:hAnsi="Arial" w:cs="Arial"/>
          <w:b/>
          <w:sz w:val="20"/>
          <w:szCs w:val="20"/>
          <w:lang w:val="es-ES"/>
        </w:rPr>
        <w:t xml:space="preserve"> acogerá, por segunda vez en su historia, la Copa del Mundo de snowboard </w:t>
      </w:r>
      <w:proofErr w:type="spellStart"/>
      <w:r w:rsidRPr="00F526A7">
        <w:rPr>
          <w:rFonts w:ascii="Arial" w:hAnsi="Arial" w:cs="Arial"/>
          <w:b/>
          <w:sz w:val="20"/>
          <w:szCs w:val="20"/>
          <w:lang w:val="es-ES"/>
        </w:rPr>
        <w:t>cross</w:t>
      </w:r>
      <w:proofErr w:type="spellEnd"/>
      <w:r w:rsidRPr="00F526A7">
        <w:rPr>
          <w:rFonts w:ascii="Arial" w:hAnsi="Arial" w:cs="Arial"/>
          <w:b/>
          <w:sz w:val="20"/>
          <w:szCs w:val="20"/>
          <w:lang w:val="es-ES"/>
        </w:rPr>
        <w:t xml:space="preserve"> FIS con los mejores deportistas internacionales de esta modalidad.</w:t>
      </w:r>
    </w:p>
    <w:p w14:paraId="06B59EFC" w14:textId="77777777" w:rsidR="00F526A7" w:rsidRPr="00F526A7" w:rsidRDefault="00F526A7" w:rsidP="00F526A7">
      <w:pPr>
        <w:ind w:right="-433"/>
        <w:jc w:val="center"/>
        <w:rPr>
          <w:rFonts w:ascii="Arial" w:hAnsi="Arial" w:cs="Arial"/>
          <w:b/>
          <w:sz w:val="20"/>
          <w:szCs w:val="20"/>
          <w:lang w:val="es-ES"/>
        </w:rPr>
      </w:pPr>
    </w:p>
    <w:p w14:paraId="00A0D5E9" w14:textId="77777777" w:rsidR="00F526A7" w:rsidRPr="00F526A7" w:rsidRDefault="00F526A7" w:rsidP="00F526A7">
      <w:pPr>
        <w:ind w:right="-433"/>
        <w:jc w:val="center"/>
        <w:rPr>
          <w:rFonts w:ascii="Arial" w:hAnsi="Arial" w:cs="Arial"/>
          <w:b/>
          <w:sz w:val="20"/>
          <w:szCs w:val="20"/>
          <w:lang w:val="es-ES"/>
        </w:rPr>
      </w:pPr>
      <w:r w:rsidRPr="00F526A7">
        <w:rPr>
          <w:rFonts w:ascii="Arial" w:hAnsi="Arial" w:cs="Arial"/>
          <w:b/>
          <w:sz w:val="20"/>
          <w:szCs w:val="20"/>
          <w:lang w:val="es-ES"/>
        </w:rPr>
        <w:t xml:space="preserve">Deportistas españoles de la RFEDI, el medallista olímpico Regino Hernández y el subcampeón mundial Lucas </w:t>
      </w:r>
      <w:proofErr w:type="spellStart"/>
      <w:r w:rsidRPr="00F526A7">
        <w:rPr>
          <w:rFonts w:ascii="Arial" w:hAnsi="Arial" w:cs="Arial"/>
          <w:b/>
          <w:sz w:val="20"/>
          <w:szCs w:val="20"/>
          <w:lang w:val="es-ES"/>
        </w:rPr>
        <w:t>Eguibar</w:t>
      </w:r>
      <w:proofErr w:type="spellEnd"/>
      <w:r w:rsidRPr="00F526A7">
        <w:rPr>
          <w:rFonts w:ascii="Arial" w:hAnsi="Arial" w:cs="Arial"/>
          <w:b/>
          <w:sz w:val="20"/>
          <w:szCs w:val="20"/>
          <w:lang w:val="es-ES"/>
        </w:rPr>
        <w:t xml:space="preserve">, luchando por el podio, un </w:t>
      </w:r>
      <w:proofErr w:type="spellStart"/>
      <w:r w:rsidRPr="00F526A7">
        <w:rPr>
          <w:rFonts w:ascii="Arial" w:hAnsi="Arial" w:cs="Arial"/>
          <w:b/>
          <w:sz w:val="20"/>
          <w:szCs w:val="20"/>
          <w:lang w:val="es-ES"/>
        </w:rPr>
        <w:t>village</w:t>
      </w:r>
      <w:proofErr w:type="spellEnd"/>
      <w:r w:rsidRPr="00F526A7">
        <w:rPr>
          <w:rFonts w:ascii="Arial" w:hAnsi="Arial" w:cs="Arial"/>
          <w:b/>
          <w:sz w:val="20"/>
          <w:szCs w:val="20"/>
          <w:lang w:val="es-ES"/>
        </w:rPr>
        <w:t xml:space="preserve"> con mucho ambiente y música en directo, un espectáculo deportivo mayúsculo y los más de 2,5 m de nieve acumulada en pistas son grandes argumentos para no perderse este evento.</w:t>
      </w:r>
    </w:p>
    <w:p w14:paraId="353AED23" w14:textId="77777777" w:rsidR="00F526A7" w:rsidRPr="00F526A7" w:rsidRDefault="00F526A7" w:rsidP="00F526A7">
      <w:pPr>
        <w:ind w:right="-433"/>
        <w:rPr>
          <w:rFonts w:ascii="Arial" w:hAnsi="Arial" w:cs="Arial"/>
          <w:sz w:val="20"/>
          <w:szCs w:val="20"/>
          <w:lang w:val="es-ES"/>
        </w:rPr>
      </w:pPr>
    </w:p>
    <w:p w14:paraId="30A838F9"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Tras el éxito cosechado en 2016, </w:t>
      </w:r>
      <w:proofErr w:type="spellStart"/>
      <w:r w:rsidRPr="00F526A7">
        <w:rPr>
          <w:rFonts w:ascii="Arial" w:hAnsi="Arial" w:cs="Arial"/>
          <w:sz w:val="20"/>
          <w:szCs w:val="20"/>
          <w:lang w:val="es-ES"/>
        </w:rPr>
        <w:t>Baqueira</w:t>
      </w:r>
      <w:proofErr w:type="spellEnd"/>
      <w:r w:rsidRPr="00F526A7">
        <w:rPr>
          <w:rFonts w:ascii="Arial" w:hAnsi="Arial" w:cs="Arial"/>
          <w:sz w:val="20"/>
          <w:szCs w:val="20"/>
          <w:lang w:val="es-ES"/>
        </w:rPr>
        <w:t xml:space="preserve"> </w:t>
      </w:r>
      <w:proofErr w:type="spellStart"/>
      <w:r w:rsidRPr="00F526A7">
        <w:rPr>
          <w:rFonts w:ascii="Arial" w:hAnsi="Arial" w:cs="Arial"/>
          <w:sz w:val="20"/>
          <w:szCs w:val="20"/>
          <w:lang w:val="es-ES"/>
        </w:rPr>
        <w:t>Beret</w:t>
      </w:r>
      <w:proofErr w:type="spellEnd"/>
      <w:r w:rsidRPr="00F526A7">
        <w:rPr>
          <w:rFonts w:ascii="Arial" w:hAnsi="Arial" w:cs="Arial"/>
          <w:sz w:val="20"/>
          <w:szCs w:val="20"/>
          <w:lang w:val="es-ES"/>
        </w:rPr>
        <w:t xml:space="preserve"> vuelve a ser el escenario de una de las competiciones de máximo nivel de la Federación Internacional de Esquí (FIS) en un evento patrocinado por Movistar y Seguros Catalana Occidente. El viernes 1 y el sábado 2 de marzo, llega a la estación de la Val </w:t>
      </w:r>
      <w:proofErr w:type="spellStart"/>
      <w:r w:rsidRPr="00F526A7">
        <w:rPr>
          <w:rFonts w:ascii="Arial" w:hAnsi="Arial" w:cs="Arial"/>
          <w:sz w:val="20"/>
          <w:szCs w:val="20"/>
          <w:lang w:val="es-ES"/>
        </w:rPr>
        <w:t>d’Aran</w:t>
      </w:r>
      <w:proofErr w:type="spellEnd"/>
      <w:r w:rsidRPr="00F526A7">
        <w:rPr>
          <w:rFonts w:ascii="Arial" w:hAnsi="Arial" w:cs="Arial"/>
          <w:sz w:val="20"/>
          <w:szCs w:val="20"/>
          <w:lang w:val="es-ES"/>
        </w:rPr>
        <w:t xml:space="preserve"> y Valls </w:t>
      </w:r>
      <w:proofErr w:type="spellStart"/>
      <w:r w:rsidRPr="00F526A7">
        <w:rPr>
          <w:rFonts w:ascii="Arial" w:hAnsi="Arial" w:cs="Arial"/>
          <w:sz w:val="20"/>
          <w:szCs w:val="20"/>
          <w:lang w:val="es-ES"/>
        </w:rPr>
        <w:t>d’Àneu</w:t>
      </w:r>
      <w:proofErr w:type="spellEnd"/>
      <w:r w:rsidRPr="00F526A7">
        <w:rPr>
          <w:rFonts w:ascii="Arial" w:hAnsi="Arial" w:cs="Arial"/>
          <w:sz w:val="20"/>
          <w:szCs w:val="20"/>
          <w:lang w:val="es-ES"/>
        </w:rPr>
        <w:t xml:space="preserve"> toda la emoción de la Copa del Mundo de snowboard </w:t>
      </w:r>
      <w:proofErr w:type="spellStart"/>
      <w:r w:rsidRPr="00F526A7">
        <w:rPr>
          <w:rFonts w:ascii="Arial" w:hAnsi="Arial" w:cs="Arial"/>
          <w:sz w:val="20"/>
          <w:szCs w:val="20"/>
          <w:lang w:val="es-ES"/>
        </w:rPr>
        <w:t>cross</w:t>
      </w:r>
      <w:proofErr w:type="spellEnd"/>
      <w:r w:rsidRPr="00F526A7">
        <w:rPr>
          <w:rFonts w:ascii="Arial" w:hAnsi="Arial" w:cs="Arial"/>
          <w:sz w:val="20"/>
          <w:szCs w:val="20"/>
          <w:lang w:val="es-ES"/>
        </w:rPr>
        <w:t xml:space="preserve">, después de visitar las estaciones de </w:t>
      </w:r>
      <w:proofErr w:type="spellStart"/>
      <w:r w:rsidRPr="00F526A7">
        <w:rPr>
          <w:rFonts w:ascii="Arial" w:hAnsi="Arial" w:cs="Arial"/>
          <w:sz w:val="20"/>
          <w:szCs w:val="20"/>
          <w:lang w:val="es-ES"/>
        </w:rPr>
        <w:t>Cervinia</w:t>
      </w:r>
      <w:proofErr w:type="spellEnd"/>
      <w:r w:rsidRPr="00F526A7">
        <w:rPr>
          <w:rFonts w:ascii="Arial" w:hAnsi="Arial" w:cs="Arial"/>
          <w:sz w:val="20"/>
          <w:szCs w:val="20"/>
          <w:lang w:val="es-ES"/>
        </w:rPr>
        <w:t xml:space="preserve"> (Italia) y </w:t>
      </w:r>
      <w:proofErr w:type="spellStart"/>
      <w:r w:rsidRPr="00F526A7">
        <w:rPr>
          <w:rFonts w:ascii="Arial" w:hAnsi="Arial" w:cs="Arial"/>
          <w:sz w:val="20"/>
          <w:szCs w:val="20"/>
          <w:lang w:val="es-ES"/>
        </w:rPr>
        <w:t>Feldberg</w:t>
      </w:r>
      <w:proofErr w:type="spellEnd"/>
      <w:r w:rsidRPr="00F526A7">
        <w:rPr>
          <w:rFonts w:ascii="Arial" w:hAnsi="Arial" w:cs="Arial"/>
          <w:sz w:val="20"/>
          <w:szCs w:val="20"/>
          <w:lang w:val="es-ES"/>
        </w:rPr>
        <w:t xml:space="preserve"> (Alemania). El circuito de Copa del Mundo pondrá punto y final a la temporada el 16 de marzo en </w:t>
      </w:r>
      <w:proofErr w:type="spellStart"/>
      <w:r w:rsidRPr="00F526A7">
        <w:rPr>
          <w:rFonts w:ascii="Arial" w:hAnsi="Arial" w:cs="Arial"/>
          <w:sz w:val="20"/>
          <w:szCs w:val="20"/>
          <w:lang w:val="es-ES"/>
        </w:rPr>
        <w:t>Veysonnaz</w:t>
      </w:r>
      <w:proofErr w:type="spellEnd"/>
      <w:r w:rsidRPr="00F526A7">
        <w:rPr>
          <w:rFonts w:ascii="Arial" w:hAnsi="Arial" w:cs="Arial"/>
          <w:sz w:val="20"/>
          <w:szCs w:val="20"/>
          <w:lang w:val="es-ES"/>
        </w:rPr>
        <w:t xml:space="preserve"> (Suiza), donde se conocerán el nombre del ganador y ganadora del Globo de Oro de esta temporada 2018-2019.</w:t>
      </w:r>
    </w:p>
    <w:p w14:paraId="409E84F5" w14:textId="77777777" w:rsidR="00F526A7" w:rsidRPr="00F526A7" w:rsidRDefault="00F526A7" w:rsidP="00F526A7">
      <w:pPr>
        <w:ind w:right="-433"/>
        <w:jc w:val="both"/>
        <w:rPr>
          <w:rFonts w:ascii="Arial" w:hAnsi="Arial" w:cs="Arial"/>
          <w:sz w:val="20"/>
          <w:szCs w:val="20"/>
          <w:lang w:val="es-ES"/>
        </w:rPr>
      </w:pPr>
    </w:p>
    <w:p w14:paraId="1C5F7AB1" w14:textId="77777777" w:rsidR="00F526A7" w:rsidRPr="00F526A7" w:rsidRDefault="00F526A7" w:rsidP="00F526A7">
      <w:pPr>
        <w:ind w:right="-433"/>
        <w:jc w:val="both"/>
        <w:rPr>
          <w:rFonts w:ascii="Arial" w:hAnsi="Arial" w:cs="Arial"/>
          <w:b/>
          <w:sz w:val="20"/>
          <w:szCs w:val="20"/>
          <w:lang w:val="es-ES"/>
        </w:rPr>
      </w:pPr>
      <w:r w:rsidRPr="00F526A7">
        <w:rPr>
          <w:rFonts w:ascii="Arial" w:hAnsi="Arial" w:cs="Arial"/>
          <w:b/>
          <w:sz w:val="20"/>
          <w:szCs w:val="20"/>
          <w:lang w:val="es-ES"/>
        </w:rPr>
        <w:t>Un trazado emocionante</w:t>
      </w:r>
    </w:p>
    <w:p w14:paraId="15F2A5A1" w14:textId="558BB206"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La zona del </w:t>
      </w:r>
      <w:proofErr w:type="spellStart"/>
      <w:r w:rsidRPr="00F526A7">
        <w:rPr>
          <w:rFonts w:ascii="Arial" w:hAnsi="Arial" w:cs="Arial"/>
          <w:sz w:val="20"/>
          <w:szCs w:val="20"/>
          <w:lang w:val="es-ES"/>
        </w:rPr>
        <w:t>Blanhiblar</w:t>
      </w:r>
      <w:proofErr w:type="spellEnd"/>
      <w:r w:rsidRPr="00F526A7">
        <w:rPr>
          <w:rFonts w:ascii="Arial" w:hAnsi="Arial" w:cs="Arial"/>
          <w:sz w:val="20"/>
          <w:szCs w:val="20"/>
          <w:lang w:val="es-ES"/>
        </w:rPr>
        <w:t xml:space="preserve"> de </w:t>
      </w:r>
      <w:proofErr w:type="spellStart"/>
      <w:r w:rsidRPr="00F526A7">
        <w:rPr>
          <w:rFonts w:ascii="Arial" w:hAnsi="Arial" w:cs="Arial"/>
          <w:sz w:val="20"/>
          <w:szCs w:val="20"/>
          <w:lang w:val="es-ES"/>
        </w:rPr>
        <w:t>Beret</w:t>
      </w:r>
      <w:proofErr w:type="spellEnd"/>
      <w:r w:rsidRPr="00F526A7">
        <w:rPr>
          <w:rFonts w:ascii="Arial" w:hAnsi="Arial" w:cs="Arial"/>
          <w:sz w:val="20"/>
          <w:szCs w:val="20"/>
          <w:lang w:val="es-ES"/>
        </w:rPr>
        <w:t xml:space="preserve">, en la pista </w:t>
      </w:r>
      <w:proofErr w:type="spellStart"/>
      <w:r w:rsidRPr="00F526A7">
        <w:rPr>
          <w:rFonts w:ascii="Arial" w:hAnsi="Arial" w:cs="Arial"/>
          <w:sz w:val="20"/>
          <w:szCs w:val="20"/>
          <w:lang w:val="es-ES"/>
        </w:rPr>
        <w:t>Boardercross</w:t>
      </w:r>
      <w:proofErr w:type="spellEnd"/>
      <w:r w:rsidRPr="00F526A7">
        <w:rPr>
          <w:rFonts w:ascii="Arial" w:hAnsi="Arial" w:cs="Arial"/>
          <w:sz w:val="20"/>
          <w:szCs w:val="20"/>
          <w:lang w:val="es-ES"/>
        </w:rPr>
        <w:t xml:space="preserve">, se disputarán las clasificatorias del día 1 y las finales del día 2, organizadas de la mano por la estación de </w:t>
      </w:r>
      <w:proofErr w:type="spellStart"/>
      <w:r w:rsidRPr="00F526A7">
        <w:rPr>
          <w:rFonts w:ascii="Arial" w:hAnsi="Arial" w:cs="Arial"/>
          <w:sz w:val="20"/>
          <w:szCs w:val="20"/>
          <w:lang w:val="es-ES"/>
        </w:rPr>
        <w:t>Baqueira</w:t>
      </w:r>
      <w:proofErr w:type="spellEnd"/>
      <w:r w:rsidRPr="00F526A7">
        <w:rPr>
          <w:rFonts w:ascii="Arial" w:hAnsi="Arial" w:cs="Arial"/>
          <w:sz w:val="20"/>
          <w:szCs w:val="20"/>
          <w:lang w:val="es-ES"/>
        </w:rPr>
        <w:t xml:space="preserve"> </w:t>
      </w:r>
      <w:proofErr w:type="spellStart"/>
      <w:r w:rsidRPr="00F526A7">
        <w:rPr>
          <w:rFonts w:ascii="Arial" w:hAnsi="Arial" w:cs="Arial"/>
          <w:sz w:val="20"/>
          <w:szCs w:val="20"/>
          <w:lang w:val="es-ES"/>
        </w:rPr>
        <w:t>Beret</w:t>
      </w:r>
      <w:proofErr w:type="spellEnd"/>
      <w:r w:rsidRPr="00F526A7">
        <w:rPr>
          <w:rFonts w:ascii="Arial" w:hAnsi="Arial" w:cs="Arial"/>
          <w:sz w:val="20"/>
          <w:szCs w:val="20"/>
          <w:lang w:val="es-ES"/>
        </w:rPr>
        <w:t xml:space="preserve"> y la Real Federación Española Deportes de Invierno (RFEDI) con el apoyo de las instituciones locales y deportivas. Los </w:t>
      </w:r>
      <w:proofErr w:type="spellStart"/>
      <w:r w:rsidRPr="00F526A7">
        <w:rPr>
          <w:rFonts w:ascii="Arial" w:hAnsi="Arial" w:cs="Arial"/>
          <w:sz w:val="20"/>
          <w:szCs w:val="20"/>
          <w:lang w:val="es-ES"/>
        </w:rPr>
        <w:t>riders</w:t>
      </w:r>
      <w:proofErr w:type="spellEnd"/>
      <w:r w:rsidRPr="00F526A7">
        <w:rPr>
          <w:rFonts w:ascii="Arial" w:hAnsi="Arial" w:cs="Arial"/>
          <w:sz w:val="20"/>
          <w:szCs w:val="20"/>
          <w:lang w:val="es-ES"/>
        </w:rPr>
        <w:t xml:space="preserve"> clasificados el viernes bajarán en las eliminatorias del sábado en un cuerpo a cuerpo en grupos de cuatro mientras sortean saltos, </w:t>
      </w:r>
      <w:proofErr w:type="spellStart"/>
      <w:r w:rsidRPr="00F526A7">
        <w:rPr>
          <w:rFonts w:ascii="Arial" w:hAnsi="Arial" w:cs="Arial"/>
          <w:sz w:val="20"/>
          <w:szCs w:val="20"/>
          <w:lang w:val="es-ES"/>
        </w:rPr>
        <w:t>dubbies</w:t>
      </w:r>
      <w:proofErr w:type="spellEnd"/>
      <w:r w:rsidRPr="00F526A7">
        <w:rPr>
          <w:rFonts w:ascii="Arial" w:hAnsi="Arial" w:cs="Arial"/>
          <w:sz w:val="20"/>
          <w:szCs w:val="20"/>
          <w:lang w:val="es-ES"/>
        </w:rPr>
        <w:t xml:space="preserve"> y peraltes a lo largo de unos 800 me de longitud y un desnivel de 150 m</w:t>
      </w:r>
      <w:r>
        <w:rPr>
          <w:rFonts w:ascii="Arial" w:hAnsi="Arial" w:cs="Arial"/>
          <w:sz w:val="20"/>
          <w:szCs w:val="20"/>
          <w:lang w:val="es-ES"/>
        </w:rPr>
        <w:t>.</w:t>
      </w:r>
      <w:r w:rsidRPr="00F526A7">
        <w:rPr>
          <w:rFonts w:ascii="Arial" w:hAnsi="Arial" w:cs="Arial"/>
          <w:sz w:val="20"/>
          <w:szCs w:val="20"/>
          <w:lang w:val="es-ES"/>
        </w:rPr>
        <w:t xml:space="preserve"> ¡Adrenalina en estado puro!</w:t>
      </w:r>
    </w:p>
    <w:p w14:paraId="18C8D65A" w14:textId="77777777" w:rsidR="00F526A7" w:rsidRPr="00F526A7" w:rsidRDefault="00F526A7" w:rsidP="00F526A7">
      <w:pPr>
        <w:ind w:right="-433"/>
        <w:jc w:val="both"/>
        <w:rPr>
          <w:rFonts w:ascii="Arial" w:hAnsi="Arial" w:cs="Arial"/>
          <w:sz w:val="20"/>
          <w:szCs w:val="20"/>
          <w:lang w:val="es-ES"/>
        </w:rPr>
      </w:pPr>
    </w:p>
    <w:p w14:paraId="6BD3EB65" w14:textId="77777777" w:rsidR="00F526A7" w:rsidRPr="00F526A7" w:rsidRDefault="00F526A7" w:rsidP="00F526A7">
      <w:pPr>
        <w:ind w:right="-433"/>
        <w:jc w:val="both"/>
        <w:rPr>
          <w:rFonts w:ascii="Arial" w:hAnsi="Arial" w:cs="Arial"/>
          <w:b/>
          <w:sz w:val="20"/>
          <w:szCs w:val="20"/>
          <w:lang w:val="es-ES"/>
        </w:rPr>
      </w:pPr>
      <w:r w:rsidRPr="00F526A7">
        <w:rPr>
          <w:rFonts w:ascii="Arial" w:hAnsi="Arial" w:cs="Arial"/>
          <w:b/>
          <w:sz w:val="20"/>
          <w:szCs w:val="20"/>
          <w:lang w:val="es-ES"/>
        </w:rPr>
        <w:t>Españoles con opción a podio</w:t>
      </w:r>
    </w:p>
    <w:p w14:paraId="3BFA8471"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Durante ambas jornadas, el público vibrará con la espectacularidad del snowboard, cita que contará con la presencia de los mejores </w:t>
      </w:r>
      <w:proofErr w:type="spellStart"/>
      <w:r w:rsidRPr="00F526A7">
        <w:rPr>
          <w:rFonts w:ascii="Arial" w:hAnsi="Arial" w:cs="Arial"/>
          <w:sz w:val="20"/>
          <w:szCs w:val="20"/>
          <w:lang w:val="es-ES"/>
        </w:rPr>
        <w:t>riders</w:t>
      </w:r>
      <w:proofErr w:type="spellEnd"/>
      <w:r w:rsidRPr="00F526A7">
        <w:rPr>
          <w:rFonts w:ascii="Arial" w:hAnsi="Arial" w:cs="Arial"/>
          <w:sz w:val="20"/>
          <w:szCs w:val="20"/>
          <w:lang w:val="es-ES"/>
        </w:rPr>
        <w:t xml:space="preserve"> del panorama internacional, como el australiano </w:t>
      </w:r>
      <w:r w:rsidRPr="00F526A7">
        <w:rPr>
          <w:rFonts w:ascii="Arial" w:hAnsi="Arial" w:cs="Arial"/>
          <w:b/>
          <w:sz w:val="20"/>
          <w:szCs w:val="20"/>
          <w:lang w:val="es-ES"/>
        </w:rPr>
        <w:t xml:space="preserve">Alex </w:t>
      </w:r>
      <w:proofErr w:type="spellStart"/>
      <w:r w:rsidRPr="00F526A7">
        <w:rPr>
          <w:rFonts w:ascii="Arial" w:hAnsi="Arial" w:cs="Arial"/>
          <w:b/>
          <w:sz w:val="20"/>
          <w:szCs w:val="20"/>
          <w:lang w:val="es-ES"/>
        </w:rPr>
        <w:t>Pullin</w:t>
      </w:r>
      <w:proofErr w:type="spellEnd"/>
      <w:r w:rsidRPr="00F526A7">
        <w:rPr>
          <w:rFonts w:ascii="Arial" w:hAnsi="Arial" w:cs="Arial"/>
          <w:sz w:val="20"/>
          <w:szCs w:val="20"/>
          <w:lang w:val="es-ES"/>
        </w:rPr>
        <w:t xml:space="preserve">, ganador del evento de </w:t>
      </w:r>
      <w:proofErr w:type="spellStart"/>
      <w:r w:rsidRPr="00F526A7">
        <w:rPr>
          <w:rFonts w:ascii="Arial" w:hAnsi="Arial" w:cs="Arial"/>
          <w:sz w:val="20"/>
          <w:szCs w:val="20"/>
          <w:lang w:val="es-ES"/>
        </w:rPr>
        <w:t>Baqueira</w:t>
      </w:r>
      <w:proofErr w:type="spellEnd"/>
      <w:r w:rsidRPr="00F526A7">
        <w:rPr>
          <w:rFonts w:ascii="Arial" w:hAnsi="Arial" w:cs="Arial"/>
          <w:sz w:val="20"/>
          <w:szCs w:val="20"/>
          <w:lang w:val="es-ES"/>
        </w:rPr>
        <w:t xml:space="preserve"> en 2016 y campeón del mundo en dos ocasiones, y el francés </w:t>
      </w:r>
      <w:r w:rsidRPr="00F526A7">
        <w:rPr>
          <w:rFonts w:ascii="Arial" w:hAnsi="Arial" w:cs="Arial"/>
          <w:b/>
          <w:sz w:val="20"/>
          <w:szCs w:val="20"/>
          <w:lang w:val="es-ES"/>
        </w:rPr>
        <w:t xml:space="preserve">Pierre </w:t>
      </w:r>
      <w:proofErr w:type="spellStart"/>
      <w:r w:rsidRPr="00F526A7">
        <w:rPr>
          <w:rFonts w:ascii="Arial" w:hAnsi="Arial" w:cs="Arial"/>
          <w:b/>
          <w:sz w:val="20"/>
          <w:szCs w:val="20"/>
          <w:lang w:val="es-ES"/>
        </w:rPr>
        <w:t>Vaultier</w:t>
      </w:r>
      <w:proofErr w:type="spellEnd"/>
      <w:r w:rsidRPr="00F526A7">
        <w:rPr>
          <w:rFonts w:ascii="Arial" w:hAnsi="Arial" w:cs="Arial"/>
          <w:sz w:val="20"/>
          <w:szCs w:val="20"/>
          <w:lang w:val="es-ES"/>
        </w:rPr>
        <w:t xml:space="preserve">, medalla de oro en los JJOO de Sochi’14 y PyeongChang’18. También estará presente el americano </w:t>
      </w:r>
      <w:proofErr w:type="spellStart"/>
      <w:r w:rsidRPr="00F526A7">
        <w:rPr>
          <w:rFonts w:ascii="Arial" w:hAnsi="Arial" w:cs="Arial"/>
          <w:b/>
          <w:sz w:val="20"/>
          <w:szCs w:val="20"/>
          <w:lang w:val="es-ES"/>
        </w:rPr>
        <w:t>Mick</w:t>
      </w:r>
      <w:proofErr w:type="spellEnd"/>
      <w:r w:rsidRPr="00F526A7">
        <w:rPr>
          <w:rFonts w:ascii="Arial" w:hAnsi="Arial" w:cs="Arial"/>
          <w:b/>
          <w:sz w:val="20"/>
          <w:szCs w:val="20"/>
          <w:lang w:val="es-ES"/>
        </w:rPr>
        <w:t xml:space="preserve"> </w:t>
      </w:r>
      <w:proofErr w:type="spellStart"/>
      <w:r w:rsidRPr="00F526A7">
        <w:rPr>
          <w:rFonts w:ascii="Arial" w:hAnsi="Arial" w:cs="Arial"/>
          <w:b/>
          <w:sz w:val="20"/>
          <w:szCs w:val="20"/>
          <w:lang w:val="es-ES"/>
        </w:rPr>
        <w:t>Dierdorff</w:t>
      </w:r>
      <w:proofErr w:type="spellEnd"/>
      <w:r w:rsidRPr="00F526A7">
        <w:rPr>
          <w:rFonts w:ascii="Arial" w:hAnsi="Arial" w:cs="Arial"/>
          <w:sz w:val="20"/>
          <w:szCs w:val="20"/>
          <w:lang w:val="es-ES"/>
        </w:rPr>
        <w:t xml:space="preserve">, el flamante nuevo Campeón del Mundo de SBX coronado a principios de febrero en Park City (USA). En mujeres, estará presente la italiana </w:t>
      </w:r>
      <w:proofErr w:type="spellStart"/>
      <w:r w:rsidRPr="00F526A7">
        <w:rPr>
          <w:rFonts w:ascii="Arial" w:hAnsi="Arial" w:cs="Arial"/>
          <w:b/>
          <w:sz w:val="20"/>
          <w:szCs w:val="20"/>
          <w:lang w:val="es-ES"/>
        </w:rPr>
        <w:t>Michaela</w:t>
      </w:r>
      <w:proofErr w:type="spellEnd"/>
      <w:r w:rsidRPr="00F526A7">
        <w:rPr>
          <w:rFonts w:ascii="Arial" w:hAnsi="Arial" w:cs="Arial"/>
          <w:b/>
          <w:sz w:val="20"/>
          <w:szCs w:val="20"/>
          <w:lang w:val="es-ES"/>
        </w:rPr>
        <w:t xml:space="preserve"> </w:t>
      </w:r>
      <w:proofErr w:type="spellStart"/>
      <w:r w:rsidRPr="00F526A7">
        <w:rPr>
          <w:rFonts w:ascii="Arial" w:hAnsi="Arial" w:cs="Arial"/>
          <w:b/>
          <w:sz w:val="20"/>
          <w:szCs w:val="20"/>
          <w:lang w:val="es-ES"/>
        </w:rPr>
        <w:t>Moioli</w:t>
      </w:r>
      <w:proofErr w:type="spellEnd"/>
      <w:r w:rsidRPr="00F526A7">
        <w:rPr>
          <w:rFonts w:ascii="Arial" w:hAnsi="Arial" w:cs="Arial"/>
          <w:sz w:val="20"/>
          <w:szCs w:val="20"/>
          <w:lang w:val="es-ES"/>
        </w:rPr>
        <w:t xml:space="preserve">, que ha subido al podio en dos copas del mundo este invierno y fue tercera en los mundiales de Park City el 1 de febrero y en 2018 se llevó el oro olímpico en Corea del Sur. También participará </w:t>
      </w:r>
      <w:r w:rsidRPr="00F526A7">
        <w:rPr>
          <w:rFonts w:ascii="Arial" w:hAnsi="Arial" w:cs="Arial"/>
          <w:b/>
          <w:sz w:val="20"/>
          <w:szCs w:val="20"/>
          <w:lang w:val="es-ES"/>
        </w:rPr>
        <w:t xml:space="preserve">Eva </w:t>
      </w:r>
      <w:proofErr w:type="spellStart"/>
      <w:r w:rsidRPr="00F526A7">
        <w:rPr>
          <w:rFonts w:ascii="Arial" w:hAnsi="Arial" w:cs="Arial"/>
          <w:b/>
          <w:sz w:val="20"/>
          <w:szCs w:val="20"/>
          <w:lang w:val="es-ES"/>
        </w:rPr>
        <w:t>Samkova</w:t>
      </w:r>
      <w:proofErr w:type="spellEnd"/>
      <w:r w:rsidRPr="00F526A7">
        <w:rPr>
          <w:rFonts w:ascii="Arial" w:hAnsi="Arial" w:cs="Arial"/>
          <w:sz w:val="20"/>
          <w:szCs w:val="20"/>
          <w:lang w:val="es-ES"/>
        </w:rPr>
        <w:t xml:space="preserve">, la checa llega a </w:t>
      </w:r>
      <w:proofErr w:type="spellStart"/>
      <w:r w:rsidRPr="00F526A7">
        <w:rPr>
          <w:rFonts w:ascii="Arial" w:hAnsi="Arial" w:cs="Arial"/>
          <w:sz w:val="20"/>
          <w:szCs w:val="20"/>
          <w:lang w:val="es-ES"/>
        </w:rPr>
        <w:t>Baqueira</w:t>
      </w:r>
      <w:proofErr w:type="spellEnd"/>
      <w:r w:rsidRPr="00F526A7">
        <w:rPr>
          <w:rFonts w:ascii="Arial" w:hAnsi="Arial" w:cs="Arial"/>
          <w:sz w:val="20"/>
          <w:szCs w:val="20"/>
          <w:lang w:val="es-ES"/>
        </w:rPr>
        <w:t xml:space="preserve"> con toda la fuerza que le da haber ganado el oro en los Mundiales FIS.</w:t>
      </w:r>
    </w:p>
    <w:p w14:paraId="14B7BB8B" w14:textId="77777777" w:rsidR="00F526A7" w:rsidRPr="00F526A7" w:rsidRDefault="00F526A7" w:rsidP="00F526A7">
      <w:pPr>
        <w:ind w:right="-433"/>
        <w:jc w:val="both"/>
        <w:rPr>
          <w:rFonts w:ascii="Arial" w:hAnsi="Arial" w:cs="Arial"/>
          <w:sz w:val="20"/>
          <w:szCs w:val="20"/>
          <w:lang w:val="es-ES"/>
        </w:rPr>
      </w:pPr>
    </w:p>
    <w:p w14:paraId="67A28AD3"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Así las cosas, para el público local destacan especialmente los españoles de la RFEDI: el medallista olímpico </w:t>
      </w:r>
      <w:r w:rsidRPr="00F526A7">
        <w:rPr>
          <w:rFonts w:ascii="Arial" w:hAnsi="Arial" w:cs="Arial"/>
          <w:b/>
          <w:sz w:val="20"/>
          <w:szCs w:val="20"/>
          <w:lang w:val="es-ES"/>
        </w:rPr>
        <w:t>Regino Hernández</w:t>
      </w:r>
      <w:r w:rsidRPr="00F526A7">
        <w:rPr>
          <w:rFonts w:ascii="Arial" w:hAnsi="Arial" w:cs="Arial"/>
          <w:sz w:val="20"/>
          <w:szCs w:val="20"/>
          <w:lang w:val="es-ES"/>
        </w:rPr>
        <w:t xml:space="preserve"> de 27 años, de la Federación Andaluza de Deportes de Invierno (FADI) y del club EOE, y </w:t>
      </w:r>
      <w:bookmarkStart w:id="0" w:name="_GoBack"/>
      <w:r w:rsidRPr="00F526A7">
        <w:rPr>
          <w:rFonts w:ascii="Arial" w:hAnsi="Arial" w:cs="Arial"/>
          <w:b/>
          <w:sz w:val="20"/>
          <w:szCs w:val="20"/>
          <w:lang w:val="es-ES"/>
        </w:rPr>
        <w:t xml:space="preserve">Lucas </w:t>
      </w:r>
      <w:proofErr w:type="spellStart"/>
      <w:r w:rsidRPr="00F526A7">
        <w:rPr>
          <w:rFonts w:ascii="Arial" w:hAnsi="Arial" w:cs="Arial"/>
          <w:b/>
          <w:sz w:val="20"/>
          <w:szCs w:val="20"/>
          <w:lang w:val="es-ES"/>
        </w:rPr>
        <w:t>Eguibar</w:t>
      </w:r>
      <w:proofErr w:type="spellEnd"/>
      <w:r w:rsidRPr="00F526A7">
        <w:rPr>
          <w:rFonts w:ascii="Arial" w:hAnsi="Arial" w:cs="Arial"/>
          <w:sz w:val="20"/>
          <w:szCs w:val="20"/>
          <w:lang w:val="es-ES"/>
        </w:rPr>
        <w:t xml:space="preserve"> </w:t>
      </w:r>
      <w:bookmarkEnd w:id="0"/>
      <w:r w:rsidRPr="00F526A7">
        <w:rPr>
          <w:rFonts w:ascii="Arial" w:hAnsi="Arial" w:cs="Arial"/>
          <w:sz w:val="20"/>
          <w:szCs w:val="20"/>
          <w:lang w:val="es-ES"/>
        </w:rPr>
        <w:t xml:space="preserve">de 25 años, de la Federación Vasca de Deportes de Invierno (FVDI) y el club </w:t>
      </w:r>
      <w:proofErr w:type="spellStart"/>
      <w:r w:rsidRPr="00F526A7">
        <w:rPr>
          <w:rFonts w:ascii="Arial" w:hAnsi="Arial" w:cs="Arial"/>
          <w:sz w:val="20"/>
          <w:szCs w:val="20"/>
          <w:lang w:val="es-ES"/>
        </w:rPr>
        <w:t>Promosport</w:t>
      </w:r>
      <w:proofErr w:type="spellEnd"/>
      <w:r w:rsidRPr="00F526A7">
        <w:rPr>
          <w:rFonts w:ascii="Arial" w:hAnsi="Arial" w:cs="Arial"/>
          <w:sz w:val="20"/>
          <w:szCs w:val="20"/>
          <w:lang w:val="es-ES"/>
        </w:rPr>
        <w:t xml:space="preserve"> que se proclamó subcampeón del mundo en Sierra Nevada 2017. </w:t>
      </w:r>
    </w:p>
    <w:p w14:paraId="61B4BDDB" w14:textId="77777777" w:rsidR="00F526A7" w:rsidRPr="00F526A7" w:rsidRDefault="00F526A7" w:rsidP="00F526A7">
      <w:pPr>
        <w:ind w:right="-433"/>
        <w:jc w:val="both"/>
        <w:rPr>
          <w:rFonts w:ascii="Arial" w:hAnsi="Arial" w:cs="Arial"/>
          <w:sz w:val="20"/>
          <w:szCs w:val="20"/>
          <w:lang w:val="es-ES"/>
        </w:rPr>
      </w:pPr>
    </w:p>
    <w:p w14:paraId="6DE46867"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Ambos cuentan con muchas posibilidades de llegar a lo más alto del podio, puesto que se encuentran en muy buena forma: </w:t>
      </w:r>
      <w:proofErr w:type="spellStart"/>
      <w:r w:rsidRPr="00F526A7">
        <w:rPr>
          <w:rFonts w:ascii="Arial" w:hAnsi="Arial" w:cs="Arial"/>
          <w:sz w:val="20"/>
          <w:szCs w:val="20"/>
          <w:lang w:val="es-ES"/>
        </w:rPr>
        <w:t>Eguibar</w:t>
      </w:r>
      <w:proofErr w:type="spellEnd"/>
      <w:r w:rsidRPr="00F526A7">
        <w:rPr>
          <w:rFonts w:ascii="Arial" w:hAnsi="Arial" w:cs="Arial"/>
          <w:sz w:val="20"/>
          <w:szCs w:val="20"/>
          <w:lang w:val="es-ES"/>
        </w:rPr>
        <w:t xml:space="preserve"> fue 4º en la estación de </w:t>
      </w:r>
      <w:proofErr w:type="spellStart"/>
      <w:r w:rsidRPr="00F526A7">
        <w:rPr>
          <w:rFonts w:ascii="Arial" w:hAnsi="Arial" w:cs="Arial"/>
          <w:sz w:val="20"/>
          <w:szCs w:val="20"/>
          <w:lang w:val="es-ES"/>
        </w:rPr>
        <w:t>Solitude</w:t>
      </w:r>
      <w:proofErr w:type="spellEnd"/>
      <w:r w:rsidRPr="00F526A7">
        <w:rPr>
          <w:rFonts w:ascii="Arial" w:hAnsi="Arial" w:cs="Arial"/>
          <w:sz w:val="20"/>
          <w:szCs w:val="20"/>
          <w:lang w:val="es-ES"/>
        </w:rPr>
        <w:t xml:space="preserve"> en los pasados Mundiales FIS de Park City y 7º en la Copa del Mundo </w:t>
      </w:r>
      <w:r w:rsidRPr="00F526A7">
        <w:rPr>
          <w:rFonts w:ascii="Arial" w:hAnsi="Arial" w:cs="Arial"/>
          <w:sz w:val="20"/>
          <w:szCs w:val="20"/>
          <w:lang w:val="es-ES"/>
        </w:rPr>
        <w:lastRenderedPageBreak/>
        <w:t xml:space="preserve">disputada en </w:t>
      </w:r>
      <w:proofErr w:type="spellStart"/>
      <w:r w:rsidRPr="00F526A7">
        <w:rPr>
          <w:rFonts w:ascii="Arial" w:hAnsi="Arial" w:cs="Arial"/>
          <w:sz w:val="20"/>
          <w:szCs w:val="20"/>
          <w:lang w:val="es-ES"/>
        </w:rPr>
        <w:t>Fedlberg</w:t>
      </w:r>
      <w:proofErr w:type="spellEnd"/>
      <w:r w:rsidRPr="00F526A7">
        <w:rPr>
          <w:rFonts w:ascii="Arial" w:hAnsi="Arial" w:cs="Arial"/>
          <w:sz w:val="20"/>
          <w:szCs w:val="20"/>
          <w:lang w:val="es-ES"/>
        </w:rPr>
        <w:t xml:space="preserve"> el sábado 9 de febrero. Además, fue 3º en el evento de </w:t>
      </w:r>
      <w:proofErr w:type="spellStart"/>
      <w:r w:rsidRPr="00F526A7">
        <w:rPr>
          <w:rFonts w:ascii="Arial" w:hAnsi="Arial" w:cs="Arial"/>
          <w:sz w:val="20"/>
          <w:szCs w:val="20"/>
          <w:lang w:val="es-ES"/>
        </w:rPr>
        <w:t>Baqueira</w:t>
      </w:r>
      <w:proofErr w:type="spellEnd"/>
      <w:r w:rsidRPr="00F526A7">
        <w:rPr>
          <w:rFonts w:ascii="Arial" w:hAnsi="Arial" w:cs="Arial"/>
          <w:sz w:val="20"/>
          <w:szCs w:val="20"/>
          <w:lang w:val="es-ES"/>
        </w:rPr>
        <w:t xml:space="preserve"> en 2016 y ya sabe lo que es subir al podio en la Val </w:t>
      </w:r>
      <w:proofErr w:type="spellStart"/>
      <w:r w:rsidRPr="00F526A7">
        <w:rPr>
          <w:rFonts w:ascii="Arial" w:hAnsi="Arial" w:cs="Arial"/>
          <w:sz w:val="20"/>
          <w:szCs w:val="20"/>
          <w:lang w:val="es-ES"/>
        </w:rPr>
        <w:t>d’Aran</w:t>
      </w:r>
      <w:proofErr w:type="spellEnd"/>
      <w:r w:rsidRPr="00F526A7">
        <w:rPr>
          <w:rFonts w:ascii="Arial" w:hAnsi="Arial" w:cs="Arial"/>
          <w:sz w:val="20"/>
          <w:szCs w:val="20"/>
          <w:lang w:val="es-ES"/>
        </w:rPr>
        <w:t>. Por su parte, Hernández, icono del snowboard en España, finalizó 5º en 2016.</w:t>
      </w:r>
    </w:p>
    <w:p w14:paraId="6E861C32" w14:textId="77777777" w:rsidR="00F526A7" w:rsidRPr="00F526A7" w:rsidRDefault="00F526A7" w:rsidP="00F526A7">
      <w:pPr>
        <w:ind w:right="-433"/>
        <w:jc w:val="both"/>
        <w:rPr>
          <w:rFonts w:ascii="Arial" w:hAnsi="Arial" w:cs="Arial"/>
          <w:sz w:val="20"/>
          <w:szCs w:val="20"/>
          <w:lang w:val="es-ES"/>
        </w:rPr>
      </w:pPr>
    </w:p>
    <w:p w14:paraId="29F48FD8" w14:textId="77777777" w:rsidR="00F526A7" w:rsidRPr="00F526A7" w:rsidRDefault="00F526A7" w:rsidP="00F526A7">
      <w:pPr>
        <w:ind w:right="-433"/>
        <w:jc w:val="both"/>
        <w:rPr>
          <w:rFonts w:ascii="Arial" w:hAnsi="Arial" w:cs="Arial"/>
          <w:b/>
          <w:sz w:val="20"/>
          <w:szCs w:val="20"/>
          <w:lang w:val="es-ES"/>
        </w:rPr>
      </w:pPr>
      <w:proofErr w:type="spellStart"/>
      <w:r w:rsidRPr="00F526A7">
        <w:rPr>
          <w:rFonts w:ascii="Arial" w:hAnsi="Arial" w:cs="Arial"/>
          <w:b/>
          <w:sz w:val="20"/>
          <w:szCs w:val="20"/>
          <w:lang w:val="es-ES"/>
        </w:rPr>
        <w:t>Village</w:t>
      </w:r>
      <w:proofErr w:type="spellEnd"/>
      <w:r w:rsidRPr="00F526A7">
        <w:rPr>
          <w:rFonts w:ascii="Arial" w:hAnsi="Arial" w:cs="Arial"/>
          <w:b/>
          <w:sz w:val="20"/>
          <w:szCs w:val="20"/>
          <w:lang w:val="es-ES"/>
        </w:rPr>
        <w:t xml:space="preserve"> participativo, Degustaciones, DJ</w:t>
      </w:r>
    </w:p>
    <w:p w14:paraId="263F17AE"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Justo al lado de la pista </w:t>
      </w:r>
      <w:proofErr w:type="spellStart"/>
      <w:r w:rsidRPr="00F526A7">
        <w:rPr>
          <w:rFonts w:ascii="Arial" w:hAnsi="Arial" w:cs="Arial"/>
          <w:sz w:val="20"/>
          <w:szCs w:val="20"/>
          <w:lang w:val="es-ES"/>
        </w:rPr>
        <w:t>Blanhiblar</w:t>
      </w:r>
      <w:proofErr w:type="spellEnd"/>
      <w:r w:rsidRPr="00F526A7">
        <w:rPr>
          <w:rFonts w:ascii="Arial" w:hAnsi="Arial" w:cs="Arial"/>
          <w:sz w:val="20"/>
          <w:szCs w:val="20"/>
          <w:lang w:val="es-ES"/>
        </w:rPr>
        <w:t xml:space="preserve"> de </w:t>
      </w:r>
      <w:proofErr w:type="spellStart"/>
      <w:r w:rsidRPr="00F526A7">
        <w:rPr>
          <w:rFonts w:ascii="Arial" w:hAnsi="Arial" w:cs="Arial"/>
          <w:sz w:val="20"/>
          <w:szCs w:val="20"/>
          <w:lang w:val="es-ES"/>
        </w:rPr>
        <w:t>Beret</w:t>
      </w:r>
      <w:proofErr w:type="spellEnd"/>
      <w:r w:rsidRPr="00F526A7">
        <w:rPr>
          <w:rFonts w:ascii="Arial" w:hAnsi="Arial" w:cs="Arial"/>
          <w:sz w:val="20"/>
          <w:szCs w:val="20"/>
          <w:lang w:val="es-ES"/>
        </w:rPr>
        <w:t xml:space="preserve">, junto al parking y por tanto accesible a pie, se montará un </w:t>
      </w:r>
      <w:proofErr w:type="spellStart"/>
      <w:r w:rsidRPr="00F526A7">
        <w:rPr>
          <w:rFonts w:ascii="Arial" w:hAnsi="Arial" w:cs="Arial"/>
          <w:sz w:val="20"/>
          <w:szCs w:val="20"/>
          <w:lang w:val="es-ES"/>
        </w:rPr>
        <w:t>village</w:t>
      </w:r>
      <w:proofErr w:type="spellEnd"/>
      <w:r w:rsidRPr="00F526A7">
        <w:rPr>
          <w:rFonts w:ascii="Arial" w:hAnsi="Arial" w:cs="Arial"/>
          <w:sz w:val="20"/>
          <w:szCs w:val="20"/>
          <w:lang w:val="es-ES"/>
        </w:rPr>
        <w:t xml:space="preserve"> participativo con divertidas propuestas diseñadas para todas las edades. Este año destaca como novedad el Snow Park infantil, donde los más pequeños (y no tan pequeños) podrán subirse a la tabla y simular que son uno de los grandes </w:t>
      </w:r>
      <w:proofErr w:type="spellStart"/>
      <w:r w:rsidRPr="00F526A7">
        <w:rPr>
          <w:rFonts w:ascii="Arial" w:hAnsi="Arial" w:cs="Arial"/>
          <w:sz w:val="20"/>
          <w:szCs w:val="20"/>
          <w:lang w:val="es-ES"/>
        </w:rPr>
        <w:t>riders</w:t>
      </w:r>
      <w:proofErr w:type="spellEnd"/>
      <w:r w:rsidRPr="00F526A7">
        <w:rPr>
          <w:rFonts w:ascii="Arial" w:hAnsi="Arial" w:cs="Arial"/>
          <w:sz w:val="20"/>
          <w:szCs w:val="20"/>
          <w:lang w:val="es-ES"/>
        </w:rPr>
        <w:t xml:space="preserve"> de la tercera cita del circuito de la Copa del Mundo de SBX.</w:t>
      </w:r>
    </w:p>
    <w:p w14:paraId="5D7C2941" w14:textId="77777777" w:rsidR="00F526A7" w:rsidRPr="00F526A7" w:rsidRDefault="00F526A7" w:rsidP="00F526A7">
      <w:pPr>
        <w:ind w:right="-433"/>
        <w:jc w:val="both"/>
        <w:rPr>
          <w:rFonts w:ascii="Arial" w:hAnsi="Arial" w:cs="Arial"/>
          <w:sz w:val="20"/>
          <w:szCs w:val="20"/>
          <w:lang w:val="es-ES"/>
        </w:rPr>
      </w:pPr>
    </w:p>
    <w:p w14:paraId="7F47818B"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A su vez, se colocarán diferentes carpas con selectos productos como refrescos, cerveza, café, chocolate caliente, bocadillos fríos, perritos calientes… para cargar las pilas mientras se contempla el mayor evento deportivo de esta temporada en </w:t>
      </w:r>
      <w:proofErr w:type="spellStart"/>
      <w:r w:rsidRPr="00F526A7">
        <w:rPr>
          <w:rFonts w:ascii="Arial" w:hAnsi="Arial" w:cs="Arial"/>
          <w:sz w:val="20"/>
          <w:szCs w:val="20"/>
          <w:lang w:val="es-ES"/>
        </w:rPr>
        <w:t>Baqueira</w:t>
      </w:r>
      <w:proofErr w:type="spellEnd"/>
      <w:r w:rsidRPr="00F526A7">
        <w:rPr>
          <w:rFonts w:ascii="Arial" w:hAnsi="Arial" w:cs="Arial"/>
          <w:sz w:val="20"/>
          <w:szCs w:val="20"/>
          <w:lang w:val="es-ES"/>
        </w:rPr>
        <w:t xml:space="preserve"> </w:t>
      </w:r>
      <w:proofErr w:type="spellStart"/>
      <w:r w:rsidRPr="00F526A7">
        <w:rPr>
          <w:rFonts w:ascii="Arial" w:hAnsi="Arial" w:cs="Arial"/>
          <w:sz w:val="20"/>
          <w:szCs w:val="20"/>
          <w:lang w:val="es-ES"/>
        </w:rPr>
        <w:t>Beret</w:t>
      </w:r>
      <w:proofErr w:type="spellEnd"/>
      <w:r w:rsidRPr="00F526A7">
        <w:rPr>
          <w:rFonts w:ascii="Arial" w:hAnsi="Arial" w:cs="Arial"/>
          <w:sz w:val="20"/>
          <w:szCs w:val="20"/>
          <w:lang w:val="es-ES"/>
        </w:rPr>
        <w:t xml:space="preserve">. Además, habrá degustaciones gratuitas con caldos calientes y olla aranesa típica de la Val </w:t>
      </w:r>
      <w:proofErr w:type="spellStart"/>
      <w:r w:rsidRPr="00F526A7">
        <w:rPr>
          <w:rFonts w:ascii="Arial" w:hAnsi="Arial" w:cs="Arial"/>
          <w:sz w:val="20"/>
          <w:szCs w:val="20"/>
          <w:lang w:val="es-ES"/>
        </w:rPr>
        <w:t>d’Aran</w:t>
      </w:r>
      <w:proofErr w:type="spellEnd"/>
      <w:r w:rsidRPr="00F526A7">
        <w:rPr>
          <w:rFonts w:ascii="Arial" w:hAnsi="Arial" w:cs="Arial"/>
          <w:sz w:val="20"/>
          <w:szCs w:val="20"/>
          <w:lang w:val="es-ES"/>
        </w:rPr>
        <w:t xml:space="preserve">. </w:t>
      </w:r>
    </w:p>
    <w:p w14:paraId="7541B704" w14:textId="77777777" w:rsidR="00F526A7" w:rsidRPr="00F526A7" w:rsidRDefault="00F526A7" w:rsidP="00F526A7">
      <w:pPr>
        <w:ind w:right="-433"/>
        <w:jc w:val="both"/>
        <w:rPr>
          <w:rFonts w:ascii="Arial" w:hAnsi="Arial" w:cs="Arial"/>
          <w:sz w:val="20"/>
          <w:szCs w:val="20"/>
          <w:lang w:val="es-ES"/>
        </w:rPr>
      </w:pPr>
    </w:p>
    <w:p w14:paraId="751708AA"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Pero aquí no acaba todo. El </w:t>
      </w:r>
      <w:proofErr w:type="spellStart"/>
      <w:r w:rsidRPr="00F526A7">
        <w:rPr>
          <w:rFonts w:ascii="Arial" w:hAnsi="Arial" w:cs="Arial"/>
          <w:sz w:val="20"/>
          <w:szCs w:val="20"/>
          <w:lang w:val="es-ES"/>
        </w:rPr>
        <w:t>village</w:t>
      </w:r>
      <w:proofErr w:type="spellEnd"/>
      <w:r w:rsidRPr="00F526A7">
        <w:rPr>
          <w:rFonts w:ascii="Arial" w:hAnsi="Arial" w:cs="Arial"/>
          <w:sz w:val="20"/>
          <w:szCs w:val="20"/>
          <w:lang w:val="es-ES"/>
        </w:rPr>
        <w:t xml:space="preserve"> también contará con una zona de carpas </w:t>
      </w:r>
      <w:proofErr w:type="spellStart"/>
      <w:r w:rsidRPr="00F526A7">
        <w:rPr>
          <w:rFonts w:ascii="Arial" w:hAnsi="Arial" w:cs="Arial"/>
          <w:sz w:val="20"/>
          <w:szCs w:val="20"/>
          <w:lang w:val="es-ES"/>
        </w:rPr>
        <w:t>ski</w:t>
      </w:r>
      <w:proofErr w:type="spellEnd"/>
      <w:r w:rsidRPr="00F526A7">
        <w:rPr>
          <w:rFonts w:ascii="Arial" w:hAnsi="Arial" w:cs="Arial"/>
          <w:sz w:val="20"/>
          <w:szCs w:val="20"/>
          <w:lang w:val="es-ES"/>
        </w:rPr>
        <w:t xml:space="preserve"> y otras carpas promocionales, y los cuatro arcos hinchables, Arco </w:t>
      </w:r>
      <w:proofErr w:type="spellStart"/>
      <w:r w:rsidRPr="00F526A7">
        <w:rPr>
          <w:rFonts w:ascii="Arial" w:hAnsi="Arial" w:cs="Arial"/>
          <w:sz w:val="20"/>
          <w:szCs w:val="20"/>
          <w:lang w:val="es-ES"/>
        </w:rPr>
        <w:t>Baqueira</w:t>
      </w:r>
      <w:proofErr w:type="spellEnd"/>
      <w:r w:rsidRPr="00F526A7">
        <w:rPr>
          <w:rFonts w:ascii="Arial" w:hAnsi="Arial" w:cs="Arial"/>
          <w:sz w:val="20"/>
          <w:szCs w:val="20"/>
          <w:lang w:val="es-ES"/>
        </w:rPr>
        <w:t xml:space="preserve">, Arco Val </w:t>
      </w:r>
      <w:proofErr w:type="spellStart"/>
      <w:r w:rsidRPr="00F526A7">
        <w:rPr>
          <w:rFonts w:ascii="Arial" w:hAnsi="Arial" w:cs="Arial"/>
          <w:sz w:val="20"/>
          <w:szCs w:val="20"/>
          <w:lang w:val="es-ES"/>
        </w:rPr>
        <w:t>d’Aran</w:t>
      </w:r>
      <w:proofErr w:type="spellEnd"/>
      <w:r w:rsidRPr="00F526A7">
        <w:rPr>
          <w:rFonts w:ascii="Arial" w:hAnsi="Arial" w:cs="Arial"/>
          <w:sz w:val="20"/>
          <w:szCs w:val="20"/>
          <w:lang w:val="es-ES"/>
        </w:rPr>
        <w:t>, Arco Audi y Arco Seguros Catalana Occidente, que delimitarán las diferentes zonas de esta área lúdica.</w:t>
      </w:r>
    </w:p>
    <w:p w14:paraId="0FB45779" w14:textId="77777777" w:rsidR="00F526A7" w:rsidRPr="00F526A7" w:rsidRDefault="00F526A7" w:rsidP="00F526A7">
      <w:pPr>
        <w:ind w:right="-433"/>
        <w:jc w:val="both"/>
        <w:rPr>
          <w:rFonts w:ascii="Arial" w:hAnsi="Arial" w:cs="Arial"/>
          <w:sz w:val="20"/>
          <w:szCs w:val="20"/>
          <w:lang w:val="es-ES"/>
        </w:rPr>
      </w:pPr>
    </w:p>
    <w:p w14:paraId="148C7E39"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La gran traca final llegará el sábado con la fiesta de clausura del sábado 2 de marzo. A partir de las 15 h aproximadamente, justo después de la entrega de premios, el DJ </w:t>
      </w:r>
      <w:proofErr w:type="spellStart"/>
      <w:r w:rsidRPr="00F526A7">
        <w:rPr>
          <w:rFonts w:ascii="Arial" w:hAnsi="Arial" w:cs="Arial"/>
          <w:sz w:val="20"/>
          <w:szCs w:val="20"/>
          <w:lang w:val="es-ES"/>
        </w:rPr>
        <w:t>Serx</w:t>
      </w:r>
      <w:proofErr w:type="spellEnd"/>
      <w:r w:rsidRPr="00F526A7">
        <w:rPr>
          <w:rFonts w:ascii="Arial" w:hAnsi="Arial" w:cs="Arial"/>
          <w:sz w:val="20"/>
          <w:szCs w:val="20"/>
          <w:lang w:val="es-ES"/>
        </w:rPr>
        <w:t xml:space="preserve"> </w:t>
      </w:r>
      <w:proofErr w:type="spellStart"/>
      <w:r w:rsidRPr="00F526A7">
        <w:rPr>
          <w:rFonts w:ascii="Arial" w:hAnsi="Arial" w:cs="Arial"/>
          <w:sz w:val="20"/>
          <w:szCs w:val="20"/>
          <w:lang w:val="es-ES"/>
        </w:rPr>
        <w:t>Einheri</w:t>
      </w:r>
      <w:proofErr w:type="spellEnd"/>
      <w:r w:rsidRPr="00F526A7">
        <w:rPr>
          <w:rFonts w:ascii="Arial" w:hAnsi="Arial" w:cs="Arial"/>
          <w:sz w:val="20"/>
          <w:szCs w:val="20"/>
          <w:lang w:val="es-ES"/>
        </w:rPr>
        <w:t xml:space="preserve"> amenizará la tarde y pondrá punto y final musical al evento.</w:t>
      </w:r>
    </w:p>
    <w:p w14:paraId="6CD30C33" w14:textId="77777777" w:rsidR="00F526A7" w:rsidRPr="00F526A7" w:rsidRDefault="00F526A7" w:rsidP="00F526A7">
      <w:pPr>
        <w:ind w:right="-433"/>
        <w:jc w:val="both"/>
        <w:rPr>
          <w:rFonts w:ascii="Arial" w:hAnsi="Arial" w:cs="Arial"/>
          <w:sz w:val="20"/>
          <w:szCs w:val="20"/>
          <w:lang w:val="es-ES"/>
        </w:rPr>
      </w:pPr>
    </w:p>
    <w:p w14:paraId="7787E2E8" w14:textId="77777777" w:rsidR="00F526A7" w:rsidRPr="00F526A7" w:rsidRDefault="00F526A7" w:rsidP="00F526A7">
      <w:pPr>
        <w:ind w:right="-433"/>
        <w:jc w:val="both"/>
        <w:rPr>
          <w:rFonts w:ascii="Arial" w:hAnsi="Arial" w:cs="Arial"/>
          <w:b/>
          <w:sz w:val="20"/>
          <w:szCs w:val="20"/>
          <w:lang w:val="es-ES"/>
        </w:rPr>
      </w:pPr>
      <w:r w:rsidRPr="00F526A7">
        <w:rPr>
          <w:rFonts w:ascii="Arial" w:hAnsi="Arial" w:cs="Arial"/>
          <w:b/>
          <w:sz w:val="20"/>
          <w:szCs w:val="20"/>
          <w:lang w:val="es-ES"/>
        </w:rPr>
        <w:t xml:space="preserve">La excusa perfecta para disfrutar de la buena nieve en </w:t>
      </w:r>
      <w:proofErr w:type="spellStart"/>
      <w:r w:rsidRPr="00F526A7">
        <w:rPr>
          <w:rFonts w:ascii="Arial" w:hAnsi="Arial" w:cs="Arial"/>
          <w:b/>
          <w:sz w:val="20"/>
          <w:szCs w:val="20"/>
          <w:lang w:val="es-ES"/>
        </w:rPr>
        <w:t>Baqueira</w:t>
      </w:r>
      <w:proofErr w:type="spellEnd"/>
      <w:r w:rsidRPr="00F526A7">
        <w:rPr>
          <w:rFonts w:ascii="Arial" w:hAnsi="Arial" w:cs="Arial"/>
          <w:b/>
          <w:sz w:val="20"/>
          <w:szCs w:val="20"/>
          <w:lang w:val="es-ES"/>
        </w:rPr>
        <w:t xml:space="preserve"> </w:t>
      </w:r>
      <w:proofErr w:type="spellStart"/>
      <w:r w:rsidRPr="00F526A7">
        <w:rPr>
          <w:rFonts w:ascii="Arial" w:hAnsi="Arial" w:cs="Arial"/>
          <w:b/>
          <w:sz w:val="20"/>
          <w:szCs w:val="20"/>
          <w:lang w:val="es-ES"/>
        </w:rPr>
        <w:t>Beret</w:t>
      </w:r>
      <w:proofErr w:type="spellEnd"/>
    </w:p>
    <w:p w14:paraId="3318CB27"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La estación aranesa de </w:t>
      </w:r>
      <w:proofErr w:type="spellStart"/>
      <w:r w:rsidRPr="00F526A7">
        <w:rPr>
          <w:rFonts w:ascii="Arial" w:hAnsi="Arial" w:cs="Arial"/>
          <w:sz w:val="20"/>
          <w:szCs w:val="20"/>
          <w:lang w:val="es-ES"/>
        </w:rPr>
        <w:t>Baqueira</w:t>
      </w:r>
      <w:proofErr w:type="spellEnd"/>
      <w:r w:rsidRPr="00F526A7">
        <w:rPr>
          <w:rFonts w:ascii="Arial" w:hAnsi="Arial" w:cs="Arial"/>
          <w:sz w:val="20"/>
          <w:szCs w:val="20"/>
          <w:lang w:val="es-ES"/>
        </w:rPr>
        <w:t xml:space="preserve"> </w:t>
      </w:r>
      <w:proofErr w:type="spellStart"/>
      <w:r w:rsidRPr="00F526A7">
        <w:rPr>
          <w:rFonts w:ascii="Arial" w:hAnsi="Arial" w:cs="Arial"/>
          <w:sz w:val="20"/>
          <w:szCs w:val="20"/>
          <w:lang w:val="es-ES"/>
        </w:rPr>
        <w:t>Beret</w:t>
      </w:r>
      <w:proofErr w:type="spellEnd"/>
      <w:r w:rsidRPr="00F526A7">
        <w:rPr>
          <w:rFonts w:ascii="Arial" w:hAnsi="Arial" w:cs="Arial"/>
          <w:sz w:val="20"/>
          <w:szCs w:val="20"/>
          <w:lang w:val="es-ES"/>
        </w:rPr>
        <w:t xml:space="preserve"> está abierta al 100% con 160 km de pistas disponibles dispuestos en 112 trazados y sus 36 remontes en funcionamiento. Con esta carta de presentación a modo de excusa ineludible de presencia en el evento se recibirá a equipos, periodistas y público. </w:t>
      </w:r>
    </w:p>
    <w:p w14:paraId="59366E29" w14:textId="77777777" w:rsidR="00F526A7" w:rsidRPr="00F526A7" w:rsidRDefault="00F526A7" w:rsidP="00F526A7">
      <w:pPr>
        <w:ind w:right="-433"/>
        <w:jc w:val="both"/>
        <w:rPr>
          <w:rFonts w:ascii="Arial" w:hAnsi="Arial" w:cs="Arial"/>
          <w:sz w:val="20"/>
          <w:szCs w:val="20"/>
          <w:lang w:val="es-ES"/>
        </w:rPr>
      </w:pPr>
    </w:p>
    <w:p w14:paraId="182CF051"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Las condiciones, a 20 días del evento, son increíbles con 2,5 m de nieve en cotas altas. Los visitantes, por tanto, podrán disfrutar de la buena nieve con sus amigos y familia en la que será una de las mejores jornadas de invierno de la temporada para todos con el espectáculo de la Copa del Mundo FIS como telón de fondo. </w:t>
      </w:r>
    </w:p>
    <w:p w14:paraId="0F0C099A"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 </w:t>
      </w:r>
    </w:p>
    <w:p w14:paraId="329E674F" w14:textId="7767C742" w:rsidR="00F526A7" w:rsidRPr="00F526A7" w:rsidRDefault="00F526A7" w:rsidP="00F526A7">
      <w:pPr>
        <w:ind w:right="-433"/>
        <w:jc w:val="both"/>
        <w:rPr>
          <w:rFonts w:ascii="Arial" w:hAnsi="Arial" w:cs="Arial"/>
          <w:sz w:val="20"/>
          <w:szCs w:val="20"/>
          <w:lang w:val="es-ES"/>
        </w:rPr>
      </w:pPr>
      <w:r w:rsidRPr="00F526A7">
        <w:rPr>
          <w:rFonts w:ascii="Arial" w:hAnsi="Arial" w:cs="Arial"/>
          <w:b/>
          <w:sz w:val="20"/>
          <w:szCs w:val="20"/>
          <w:lang w:val="es-ES"/>
        </w:rPr>
        <w:t>Más información prensa</w:t>
      </w:r>
      <w:r w:rsidRPr="00F526A7">
        <w:rPr>
          <w:rFonts w:ascii="Arial" w:hAnsi="Arial" w:cs="Arial"/>
          <w:sz w:val="20"/>
          <w:szCs w:val="20"/>
          <w:lang w:val="es-ES"/>
        </w:rPr>
        <w:t>:</w:t>
      </w:r>
    </w:p>
    <w:p w14:paraId="01EE1D6A"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Toti Rosselló / </w:t>
      </w:r>
      <w:proofErr w:type="spellStart"/>
      <w:r w:rsidRPr="00F526A7">
        <w:rPr>
          <w:rFonts w:ascii="Arial" w:hAnsi="Arial" w:cs="Arial"/>
          <w:sz w:val="20"/>
          <w:szCs w:val="20"/>
          <w:lang w:val="es-ES"/>
        </w:rPr>
        <w:t>Xènia</w:t>
      </w:r>
      <w:proofErr w:type="spellEnd"/>
      <w:r w:rsidRPr="00F526A7">
        <w:rPr>
          <w:rFonts w:ascii="Arial" w:hAnsi="Arial" w:cs="Arial"/>
          <w:sz w:val="20"/>
          <w:szCs w:val="20"/>
          <w:lang w:val="es-ES"/>
        </w:rPr>
        <w:t xml:space="preserve"> </w:t>
      </w:r>
      <w:proofErr w:type="spellStart"/>
      <w:r w:rsidRPr="00F526A7">
        <w:rPr>
          <w:rFonts w:ascii="Arial" w:hAnsi="Arial" w:cs="Arial"/>
          <w:sz w:val="20"/>
          <w:szCs w:val="20"/>
          <w:lang w:val="es-ES"/>
        </w:rPr>
        <w:t>Fortea</w:t>
      </w:r>
      <w:proofErr w:type="spellEnd"/>
    </w:p>
    <w:p w14:paraId="26EB2B93"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 xml:space="preserve">Comunicación Copa del Mundo SBX </w:t>
      </w:r>
      <w:proofErr w:type="spellStart"/>
      <w:r w:rsidRPr="00F526A7">
        <w:rPr>
          <w:rFonts w:ascii="Arial" w:hAnsi="Arial" w:cs="Arial"/>
          <w:sz w:val="20"/>
          <w:szCs w:val="20"/>
          <w:lang w:val="es-ES"/>
        </w:rPr>
        <w:t>Baqueira</w:t>
      </w:r>
      <w:proofErr w:type="spellEnd"/>
      <w:r w:rsidRPr="00F526A7">
        <w:rPr>
          <w:rFonts w:ascii="Arial" w:hAnsi="Arial" w:cs="Arial"/>
          <w:sz w:val="20"/>
          <w:szCs w:val="20"/>
          <w:lang w:val="es-ES"/>
        </w:rPr>
        <w:t xml:space="preserve"> 2019</w:t>
      </w:r>
    </w:p>
    <w:p w14:paraId="6289815E" w14:textId="1CA1C2C1"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Toti +34 670 763 555</w:t>
      </w:r>
      <w:r>
        <w:rPr>
          <w:rFonts w:ascii="Arial" w:hAnsi="Arial" w:cs="Arial"/>
          <w:sz w:val="20"/>
          <w:szCs w:val="20"/>
          <w:lang w:val="es-ES"/>
        </w:rPr>
        <w:t xml:space="preserve"> | </w:t>
      </w:r>
      <w:hyperlink r:id="rId6" w:history="1">
        <w:r w:rsidRPr="00975940">
          <w:rPr>
            <w:rStyle w:val="Hipervnculo"/>
            <w:rFonts w:ascii="Arial" w:hAnsi="Arial" w:cs="Arial"/>
            <w:sz w:val="20"/>
            <w:szCs w:val="20"/>
            <w:lang w:val="es-ES"/>
          </w:rPr>
          <w:t>media@baqueira.es</w:t>
        </w:r>
      </w:hyperlink>
      <w:r>
        <w:rPr>
          <w:rFonts w:ascii="Arial" w:hAnsi="Arial" w:cs="Arial"/>
          <w:sz w:val="20"/>
          <w:szCs w:val="20"/>
          <w:lang w:val="es-ES"/>
        </w:rPr>
        <w:t xml:space="preserve"> </w:t>
      </w:r>
    </w:p>
    <w:p w14:paraId="153E50DC" w14:textId="03FE6FE6" w:rsidR="00F526A7" w:rsidRPr="00F526A7" w:rsidRDefault="00F526A7" w:rsidP="00F526A7">
      <w:pPr>
        <w:ind w:right="-433"/>
        <w:jc w:val="both"/>
        <w:rPr>
          <w:rFonts w:ascii="Arial" w:hAnsi="Arial" w:cs="Arial"/>
          <w:sz w:val="20"/>
          <w:szCs w:val="20"/>
          <w:lang w:val="es-ES"/>
        </w:rPr>
      </w:pPr>
      <w:proofErr w:type="spellStart"/>
      <w:r w:rsidRPr="00F526A7">
        <w:rPr>
          <w:rFonts w:ascii="Arial" w:hAnsi="Arial" w:cs="Arial"/>
          <w:sz w:val="20"/>
          <w:szCs w:val="20"/>
          <w:lang w:val="es-ES"/>
        </w:rPr>
        <w:t>Xènia</w:t>
      </w:r>
      <w:proofErr w:type="spellEnd"/>
      <w:r w:rsidRPr="00F526A7">
        <w:rPr>
          <w:rFonts w:ascii="Arial" w:hAnsi="Arial" w:cs="Arial"/>
          <w:sz w:val="20"/>
          <w:szCs w:val="20"/>
          <w:lang w:val="es-ES"/>
        </w:rPr>
        <w:t xml:space="preserve"> +34 +34 607 754 170</w:t>
      </w:r>
      <w:r>
        <w:rPr>
          <w:rFonts w:ascii="Arial" w:hAnsi="Arial" w:cs="Arial"/>
          <w:sz w:val="20"/>
          <w:szCs w:val="20"/>
          <w:lang w:val="es-ES"/>
        </w:rPr>
        <w:t xml:space="preserve"> | </w:t>
      </w:r>
      <w:hyperlink r:id="rId7" w:history="1">
        <w:r w:rsidRPr="00975940">
          <w:rPr>
            <w:rStyle w:val="Hipervnculo"/>
            <w:rFonts w:ascii="Arial" w:hAnsi="Arial" w:cs="Arial"/>
            <w:sz w:val="20"/>
            <w:szCs w:val="20"/>
            <w:lang w:val="es-ES"/>
          </w:rPr>
          <w:t>xfortea@xcommunication.es</w:t>
        </w:r>
      </w:hyperlink>
      <w:r>
        <w:rPr>
          <w:rFonts w:ascii="Arial" w:hAnsi="Arial" w:cs="Arial"/>
          <w:sz w:val="20"/>
          <w:szCs w:val="20"/>
          <w:lang w:val="es-ES"/>
        </w:rPr>
        <w:t xml:space="preserve"> </w:t>
      </w:r>
    </w:p>
    <w:p w14:paraId="12B0CAD6"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w:t>
      </w:r>
      <w:proofErr w:type="spellStart"/>
      <w:r w:rsidRPr="00F526A7">
        <w:rPr>
          <w:rFonts w:ascii="Arial" w:hAnsi="Arial" w:cs="Arial"/>
          <w:sz w:val="20"/>
          <w:szCs w:val="20"/>
          <w:lang w:val="es-ES"/>
        </w:rPr>
        <w:t>baqueirasbx</w:t>
      </w:r>
      <w:proofErr w:type="spellEnd"/>
    </w:p>
    <w:p w14:paraId="28B74EBB" w14:textId="724D4DD3" w:rsidR="0019149A" w:rsidRPr="00F526A7" w:rsidRDefault="0019149A" w:rsidP="00F526A7">
      <w:pPr>
        <w:ind w:right="-433"/>
        <w:jc w:val="both"/>
        <w:rPr>
          <w:rFonts w:ascii="Arial" w:hAnsi="Arial" w:cs="Arial"/>
          <w:sz w:val="20"/>
          <w:szCs w:val="20"/>
          <w:lang w:val="es-ES"/>
        </w:rPr>
      </w:pPr>
    </w:p>
    <w:sectPr w:rsidR="0019149A" w:rsidRPr="00F526A7" w:rsidSect="00440B09">
      <w:headerReference w:type="default" r:id="rId8"/>
      <w:footerReference w:type="default" r:id="rId9"/>
      <w:pgSz w:w="11900" w:h="16840"/>
      <w:pgMar w:top="3225" w:right="843" w:bottom="3077" w:left="1134" w:header="470"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96FD6" w14:textId="77777777" w:rsidR="00BF05C3" w:rsidRDefault="00BF05C3" w:rsidP="00440B09">
      <w:r>
        <w:separator/>
      </w:r>
    </w:p>
  </w:endnote>
  <w:endnote w:type="continuationSeparator" w:id="0">
    <w:p w14:paraId="1DEAB2FD" w14:textId="77777777" w:rsidR="00BF05C3" w:rsidRDefault="00BF05C3" w:rsidP="0044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0499" w14:textId="439E95B0" w:rsidR="00440B09" w:rsidRDefault="00090790" w:rsidP="00440B09">
    <w:pPr>
      <w:pStyle w:val="Piedepgina"/>
      <w:ind w:left="4252" w:hanging="4252"/>
    </w:pPr>
    <w:r>
      <w:rPr>
        <w:noProof/>
        <w:lang w:eastAsia="es-ES_tradnl"/>
      </w:rPr>
      <w:drawing>
        <wp:inline distT="0" distB="0" distL="0" distR="0" wp14:anchorId="0095D1A3" wp14:editId="35E15708">
          <wp:extent cx="6302973" cy="1323198"/>
          <wp:effectExtent l="0" t="0" r="0" b="0"/>
          <wp:docPr id="2" name="Peu pag_2018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u pag_2018_06.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562787" cy="1377741"/>
                  </a:xfrm>
                  <a:prstGeom prst="rect">
                    <a:avLst/>
                  </a:prstGeom>
                </pic:spPr>
              </pic:pic>
            </a:graphicData>
          </a:graphic>
        </wp:inline>
      </w:drawing>
    </w:r>
  </w:p>
  <w:p w14:paraId="522B173B" w14:textId="77777777" w:rsidR="00440B09" w:rsidRDefault="00440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4A6FC" w14:textId="77777777" w:rsidR="00BF05C3" w:rsidRDefault="00BF05C3" w:rsidP="00440B09">
      <w:r>
        <w:separator/>
      </w:r>
    </w:p>
  </w:footnote>
  <w:footnote w:type="continuationSeparator" w:id="0">
    <w:p w14:paraId="0C4845EC" w14:textId="77777777" w:rsidR="00BF05C3" w:rsidRDefault="00BF05C3" w:rsidP="00440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CE2F4" w14:textId="4F06F2AB" w:rsidR="00440B09" w:rsidRDefault="00440B09">
    <w:pPr>
      <w:pStyle w:val="Encabezado"/>
    </w:pPr>
    <w:r>
      <w:rPr>
        <w:noProof/>
        <w:lang w:eastAsia="es-ES_tradnl"/>
      </w:rPr>
      <w:drawing>
        <wp:anchor distT="0" distB="0" distL="114300" distR="114300" simplePos="0" relativeHeight="251658240" behindDoc="1" locked="0" layoutInCell="1" allowOverlap="1" wp14:anchorId="301922ED" wp14:editId="5898793D">
          <wp:simplePos x="0" y="0"/>
          <wp:positionH relativeFrom="column">
            <wp:posOffset>2721</wp:posOffset>
          </wp:positionH>
          <wp:positionV relativeFrom="paragraph">
            <wp:posOffset>3175</wp:posOffset>
          </wp:positionV>
          <wp:extent cx="5958024" cy="114909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becera_2018_03.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152494" cy="1186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B09"/>
    <w:rsid w:val="00090790"/>
    <w:rsid w:val="0019149A"/>
    <w:rsid w:val="001F2796"/>
    <w:rsid w:val="00282B88"/>
    <w:rsid w:val="00440B09"/>
    <w:rsid w:val="00582262"/>
    <w:rsid w:val="00682FFA"/>
    <w:rsid w:val="00691371"/>
    <w:rsid w:val="006D314F"/>
    <w:rsid w:val="00767471"/>
    <w:rsid w:val="00881BF0"/>
    <w:rsid w:val="009D38E0"/>
    <w:rsid w:val="00BF05C3"/>
    <w:rsid w:val="00C2755D"/>
    <w:rsid w:val="00D640AE"/>
    <w:rsid w:val="00E02B2E"/>
    <w:rsid w:val="00EE6533"/>
    <w:rsid w:val="00F526A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777B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1B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0B09"/>
    <w:pPr>
      <w:tabs>
        <w:tab w:val="center" w:pos="4252"/>
        <w:tab w:val="right" w:pos="8504"/>
      </w:tabs>
    </w:pPr>
  </w:style>
  <w:style w:type="character" w:customStyle="1" w:styleId="EncabezadoCar">
    <w:name w:val="Encabezado Car"/>
    <w:basedOn w:val="Fuentedeprrafopredeter"/>
    <w:link w:val="Encabezado"/>
    <w:uiPriority w:val="99"/>
    <w:rsid w:val="00440B09"/>
  </w:style>
  <w:style w:type="paragraph" w:styleId="Piedepgina">
    <w:name w:val="footer"/>
    <w:basedOn w:val="Normal"/>
    <w:link w:val="PiedepginaCar"/>
    <w:uiPriority w:val="99"/>
    <w:unhideWhenUsed/>
    <w:rsid w:val="00440B09"/>
    <w:pPr>
      <w:tabs>
        <w:tab w:val="center" w:pos="4252"/>
        <w:tab w:val="right" w:pos="8504"/>
      </w:tabs>
    </w:pPr>
  </w:style>
  <w:style w:type="character" w:customStyle="1" w:styleId="PiedepginaCar">
    <w:name w:val="Pie de página Car"/>
    <w:basedOn w:val="Fuentedeprrafopredeter"/>
    <w:link w:val="Piedepgina"/>
    <w:uiPriority w:val="99"/>
    <w:rsid w:val="00440B09"/>
  </w:style>
  <w:style w:type="character" w:styleId="Hipervnculo">
    <w:name w:val="Hyperlink"/>
    <w:basedOn w:val="Fuentedeprrafopredeter"/>
    <w:uiPriority w:val="99"/>
    <w:unhideWhenUsed/>
    <w:rsid w:val="00881BF0"/>
    <w:rPr>
      <w:color w:val="0563C1" w:themeColor="hyperlink"/>
      <w:u w:val="single"/>
    </w:rPr>
  </w:style>
  <w:style w:type="character" w:styleId="Refdecomentario">
    <w:name w:val="annotation reference"/>
    <w:basedOn w:val="Fuentedeprrafopredeter"/>
    <w:uiPriority w:val="99"/>
    <w:semiHidden/>
    <w:unhideWhenUsed/>
    <w:rsid w:val="00881BF0"/>
    <w:rPr>
      <w:sz w:val="16"/>
      <w:szCs w:val="16"/>
    </w:rPr>
  </w:style>
  <w:style w:type="paragraph" w:styleId="Textocomentario">
    <w:name w:val="annotation text"/>
    <w:basedOn w:val="Normal"/>
    <w:link w:val="TextocomentarioCar"/>
    <w:uiPriority w:val="99"/>
    <w:semiHidden/>
    <w:unhideWhenUsed/>
    <w:rsid w:val="00881BF0"/>
    <w:rPr>
      <w:sz w:val="20"/>
      <w:szCs w:val="20"/>
    </w:rPr>
  </w:style>
  <w:style w:type="character" w:customStyle="1" w:styleId="TextocomentarioCar">
    <w:name w:val="Texto comentario Car"/>
    <w:basedOn w:val="Fuentedeprrafopredeter"/>
    <w:link w:val="Textocomentario"/>
    <w:uiPriority w:val="99"/>
    <w:semiHidden/>
    <w:rsid w:val="00881BF0"/>
    <w:rPr>
      <w:sz w:val="20"/>
      <w:szCs w:val="20"/>
    </w:rPr>
  </w:style>
  <w:style w:type="paragraph" w:styleId="Textodeglobo">
    <w:name w:val="Balloon Text"/>
    <w:basedOn w:val="Normal"/>
    <w:link w:val="TextodegloboCar"/>
    <w:uiPriority w:val="99"/>
    <w:semiHidden/>
    <w:unhideWhenUsed/>
    <w:rsid w:val="00881BF0"/>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881BF0"/>
    <w:rPr>
      <w:rFonts w:ascii="Times New Roman" w:hAnsi="Times New Roman" w:cs="Times New Roman"/>
      <w:sz w:val="18"/>
      <w:szCs w:val="18"/>
    </w:rPr>
  </w:style>
  <w:style w:type="character" w:styleId="Mencinsinresolver">
    <w:name w:val="Unresolved Mention"/>
    <w:basedOn w:val="Fuentedeprrafopredeter"/>
    <w:uiPriority w:val="99"/>
    <w:rsid w:val="00F52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xfortea@xcommunication.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dia@baqueira.e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Peu%20pag_2018_06.jpg"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Cabecera_2018_03.jpg" TargetMode="External"/><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912</Words>
  <Characters>5019</Characters>
  <Application>Microsoft Office Word</Application>
  <DocSecurity>0</DocSecurity>
  <Lines>41</Lines>
  <Paragraphs>11</Paragraphs>
  <ScaleCrop>false</ScaleCrop>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5</cp:revision>
  <cp:lastPrinted>2019-02-07T14:12:00Z</cp:lastPrinted>
  <dcterms:created xsi:type="dcterms:W3CDTF">2019-02-12T16:35:00Z</dcterms:created>
  <dcterms:modified xsi:type="dcterms:W3CDTF">2019-02-13T06:25:00Z</dcterms:modified>
</cp:coreProperties>
</file>